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EF9" w:rsidRDefault="008C0EF9" w:rsidP="008C0EF9">
      <w:pPr>
        <w:tabs>
          <w:tab w:val="left" w:pos="6605"/>
        </w:tabs>
        <w:jc w:val="center"/>
        <w:rPr>
          <w:rFonts w:hint="cs"/>
          <w:lang w:bidi="ar-IQ"/>
        </w:rPr>
      </w:pPr>
      <w:bookmarkStart w:id="0" w:name="_GoBack"/>
      <w:bookmarkEnd w:id="0"/>
    </w:p>
    <w:p w:rsidR="008C0EF9" w:rsidRDefault="008C0EF9" w:rsidP="008C0EF9">
      <w:pPr>
        <w:tabs>
          <w:tab w:val="left" w:pos="6605"/>
        </w:tabs>
        <w:jc w:val="center"/>
      </w:pPr>
    </w:p>
    <w:p w:rsidR="008C0EF9" w:rsidRDefault="009565DB" w:rsidP="008C0EF9">
      <w:pPr>
        <w:tabs>
          <w:tab w:val="left" w:pos="6605"/>
        </w:tabs>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3652520</wp:posOffset>
                </wp:positionH>
                <wp:positionV relativeFrom="paragraph">
                  <wp:posOffset>-144780</wp:posOffset>
                </wp:positionV>
                <wp:extent cx="2286000" cy="154305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54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0EF9" w:rsidRDefault="008C0EF9" w:rsidP="008C0EF9">
                            <w:pPr>
                              <w:jc w:val="center"/>
                              <w:rPr>
                                <w:rFonts w:cs="PT Bold Heading"/>
                                <w:noProof/>
                                <w:sz w:val="28"/>
                                <w:szCs w:val="28"/>
                                <w:lang w:bidi="ar-IQ"/>
                              </w:rPr>
                            </w:pPr>
                            <w:r>
                              <w:rPr>
                                <w:rFonts w:cs="PT Bold Heading" w:hint="cs"/>
                                <w:noProof/>
                                <w:sz w:val="28"/>
                                <w:szCs w:val="28"/>
                                <w:rtl/>
                                <w:lang w:bidi="ar-IQ"/>
                              </w:rPr>
                              <w:t>جمهورية العراق</w:t>
                            </w:r>
                          </w:p>
                          <w:p w:rsidR="008C0EF9" w:rsidRPr="00E1496F" w:rsidRDefault="008C0EF9" w:rsidP="008C0EF9">
                            <w:pPr>
                              <w:jc w:val="center"/>
                              <w:rPr>
                                <w:rFonts w:cs="PT Bold Heading"/>
                                <w:noProof/>
                                <w:sz w:val="28"/>
                                <w:szCs w:val="28"/>
                                <w:rtl/>
                                <w:lang w:bidi="ar-IQ"/>
                              </w:rPr>
                            </w:pPr>
                            <w:r w:rsidRPr="00E1496F">
                              <w:rPr>
                                <w:rFonts w:cs="PT Bold Heading" w:hint="cs"/>
                                <w:noProof/>
                                <w:sz w:val="28"/>
                                <w:szCs w:val="28"/>
                                <w:rtl/>
                                <w:lang w:bidi="ar-IQ"/>
                              </w:rPr>
                              <w:t>وزارة التعليم العالي والبحث العلمي</w:t>
                            </w:r>
                          </w:p>
                          <w:p w:rsidR="008C0EF9" w:rsidRPr="00E1496F" w:rsidRDefault="008C0EF9" w:rsidP="008C0EF9">
                            <w:pPr>
                              <w:jc w:val="center"/>
                              <w:rPr>
                                <w:rFonts w:cs="PT Bold Heading"/>
                                <w:noProof/>
                                <w:sz w:val="28"/>
                                <w:szCs w:val="28"/>
                                <w:rtl/>
                                <w:lang w:bidi="ar-IQ"/>
                              </w:rPr>
                            </w:pPr>
                            <w:r w:rsidRPr="00E1496F">
                              <w:rPr>
                                <w:rFonts w:cs="PT Bold Heading" w:hint="cs"/>
                                <w:noProof/>
                                <w:sz w:val="28"/>
                                <w:szCs w:val="28"/>
                                <w:rtl/>
                                <w:lang w:bidi="ar-IQ"/>
                              </w:rPr>
                              <w:t>جهاز الاشراف والتقويم العلمي</w:t>
                            </w:r>
                          </w:p>
                          <w:p w:rsidR="008C0EF9" w:rsidRDefault="008C0EF9" w:rsidP="008C0EF9">
                            <w:pPr>
                              <w:jc w:val="center"/>
                              <w:rPr>
                                <w:rFonts w:cs="Mudir MT"/>
                                <w:noProof/>
                                <w:sz w:val="28"/>
                                <w:szCs w:val="28"/>
                                <w:rtl/>
                                <w:lang w:bidi="ar-IQ"/>
                              </w:rPr>
                            </w:pPr>
                          </w:p>
                          <w:p w:rsidR="008C0EF9" w:rsidRDefault="008C0EF9" w:rsidP="008C0EF9">
                            <w:pPr>
                              <w:jc w:val="center"/>
                              <w:rPr>
                                <w:rFonts w:cs="Mudir MT"/>
                                <w:noProof/>
                                <w:sz w:val="28"/>
                                <w:szCs w:val="28"/>
                                <w:rtl/>
                                <w:lang w:bidi="ar-IQ"/>
                              </w:rPr>
                            </w:pPr>
                          </w:p>
                          <w:p w:rsidR="008C0EF9" w:rsidRDefault="008C0EF9" w:rsidP="008C0EF9">
                            <w:pPr>
                              <w:jc w:val="center"/>
                              <w:rPr>
                                <w:rFonts w:cs="Mudir MT"/>
                                <w:noProof/>
                                <w:sz w:val="28"/>
                                <w:szCs w:val="28"/>
                                <w:rtl/>
                                <w:lang w:bidi="ar-IQ"/>
                              </w:rPr>
                            </w:pPr>
                          </w:p>
                          <w:p w:rsidR="008C0EF9" w:rsidRDefault="008C0EF9" w:rsidP="008C0EF9">
                            <w:pPr>
                              <w:jc w:val="center"/>
                              <w:rPr>
                                <w:rFonts w:cs="Mudir MT"/>
                                <w:noProof/>
                                <w:sz w:val="28"/>
                                <w:szCs w:val="28"/>
                                <w:rtl/>
                                <w:lang w:bidi="ar-IQ"/>
                              </w:rPr>
                            </w:pPr>
                          </w:p>
                          <w:p w:rsidR="008C0EF9" w:rsidRDefault="008C0EF9" w:rsidP="008C0EF9">
                            <w:pPr>
                              <w:jc w:val="center"/>
                              <w:rPr>
                                <w:rFonts w:cs="Mudir MT"/>
                                <w:noProof/>
                                <w:sz w:val="28"/>
                                <w:szCs w:val="28"/>
                                <w:rtl/>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87.6pt;margin-top:-11.4pt;width:180pt;height:1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" stroked="f">
                <v:textbox>
                  <w:txbxContent>
                    <w:p w:rsidR="008C0EF9" w:rsidRDefault="008C0EF9" w:rsidP="008C0EF9">
                      <w:pPr>
                        <w:jc w:val="center"/>
                        <w:rPr>
                          <w:rFonts w:cs="PT Bold Heading"/>
                          <w:noProof/>
                          <w:sz w:val="28"/>
                          <w:szCs w:val="28"/>
                          <w:lang w:bidi="ar-IQ"/>
                        </w:rPr>
                      </w:pPr>
                      <w:r>
                        <w:rPr>
                          <w:rFonts w:cs="PT Bold Heading" w:hint="cs"/>
                          <w:noProof/>
                          <w:sz w:val="28"/>
                          <w:szCs w:val="28"/>
                          <w:rtl/>
                          <w:lang w:bidi="ar-IQ"/>
                        </w:rPr>
                        <w:t>جمهورية العراق</w:t>
                      </w:r>
                    </w:p>
                    <w:p w:rsidR="008C0EF9" w:rsidRPr="00E1496F" w:rsidRDefault="008C0EF9" w:rsidP="008C0EF9">
                      <w:pPr>
                        <w:jc w:val="center"/>
                        <w:rPr>
                          <w:rFonts w:cs="PT Bold Heading"/>
                          <w:noProof/>
                          <w:sz w:val="28"/>
                          <w:szCs w:val="28"/>
                          <w:rtl/>
                          <w:lang w:bidi="ar-IQ"/>
                        </w:rPr>
                      </w:pPr>
                      <w:r w:rsidRPr="00E1496F">
                        <w:rPr>
                          <w:rFonts w:cs="PT Bold Heading" w:hint="cs"/>
                          <w:noProof/>
                          <w:sz w:val="28"/>
                          <w:szCs w:val="28"/>
                          <w:rtl/>
                          <w:lang w:bidi="ar-IQ"/>
                        </w:rPr>
                        <w:t>وزارة التعليم العالي والبحث العلمي</w:t>
                      </w:r>
                    </w:p>
                    <w:p w:rsidR="008C0EF9" w:rsidRPr="00E1496F" w:rsidRDefault="008C0EF9" w:rsidP="008C0EF9">
                      <w:pPr>
                        <w:jc w:val="center"/>
                        <w:rPr>
                          <w:rFonts w:cs="PT Bold Heading"/>
                          <w:noProof/>
                          <w:sz w:val="28"/>
                          <w:szCs w:val="28"/>
                          <w:rtl/>
                          <w:lang w:bidi="ar-IQ"/>
                        </w:rPr>
                      </w:pPr>
                      <w:r w:rsidRPr="00E1496F">
                        <w:rPr>
                          <w:rFonts w:cs="PT Bold Heading" w:hint="cs"/>
                          <w:noProof/>
                          <w:sz w:val="28"/>
                          <w:szCs w:val="28"/>
                          <w:rtl/>
                          <w:lang w:bidi="ar-IQ"/>
                        </w:rPr>
                        <w:t>جهاز الاشراف والتقويم العلمي</w:t>
                      </w:r>
                    </w:p>
                    <w:p w:rsidR="008C0EF9" w:rsidRDefault="008C0EF9" w:rsidP="008C0EF9">
                      <w:pPr>
                        <w:jc w:val="center"/>
                        <w:rPr>
                          <w:rFonts w:cs="Mudir MT"/>
                          <w:noProof/>
                          <w:sz w:val="28"/>
                          <w:szCs w:val="28"/>
                          <w:rtl/>
                          <w:lang w:bidi="ar-IQ"/>
                        </w:rPr>
                      </w:pPr>
                    </w:p>
                    <w:p w:rsidR="008C0EF9" w:rsidRDefault="008C0EF9" w:rsidP="008C0EF9">
                      <w:pPr>
                        <w:jc w:val="center"/>
                        <w:rPr>
                          <w:rFonts w:cs="Mudir MT"/>
                          <w:noProof/>
                          <w:sz w:val="28"/>
                          <w:szCs w:val="28"/>
                          <w:rtl/>
                          <w:lang w:bidi="ar-IQ"/>
                        </w:rPr>
                      </w:pPr>
                    </w:p>
                    <w:p w:rsidR="008C0EF9" w:rsidRDefault="008C0EF9" w:rsidP="008C0EF9">
                      <w:pPr>
                        <w:jc w:val="center"/>
                        <w:rPr>
                          <w:rFonts w:cs="Mudir MT"/>
                          <w:noProof/>
                          <w:sz w:val="28"/>
                          <w:szCs w:val="28"/>
                          <w:rtl/>
                          <w:lang w:bidi="ar-IQ"/>
                        </w:rPr>
                      </w:pPr>
                    </w:p>
                    <w:p w:rsidR="008C0EF9" w:rsidRDefault="008C0EF9" w:rsidP="008C0EF9">
                      <w:pPr>
                        <w:jc w:val="center"/>
                        <w:rPr>
                          <w:rFonts w:cs="Mudir MT"/>
                          <w:noProof/>
                          <w:sz w:val="28"/>
                          <w:szCs w:val="28"/>
                          <w:rtl/>
                          <w:lang w:bidi="ar-IQ"/>
                        </w:rPr>
                      </w:pPr>
                    </w:p>
                    <w:p w:rsidR="008C0EF9" w:rsidRDefault="008C0EF9" w:rsidP="008C0EF9">
                      <w:pPr>
                        <w:jc w:val="center"/>
                        <w:rPr>
                          <w:rFonts w:cs="Mudir MT"/>
                          <w:noProof/>
                          <w:sz w:val="28"/>
                          <w:szCs w:val="28"/>
                          <w:rtl/>
                          <w:lang w:bidi="ar-IQ"/>
                        </w:rPr>
                      </w:pPr>
                    </w:p>
                  </w:txbxContent>
                </v:textbox>
                <w10:wrap type="square"/>
              </v:shape>
            </w:pict>
          </mc:Fallback>
        </mc:AlternateContent>
      </w:r>
      <w:r w:rsidR="008C0EF9">
        <w:rPr>
          <w:noProof/>
        </w:rPr>
        <w:drawing>
          <wp:anchor distT="0" distB="0" distL="114300" distR="114300" simplePos="0" relativeHeight="251660288" behindDoc="1" locked="0" layoutInCell="1" allowOverlap="1">
            <wp:simplePos x="0" y="0"/>
            <wp:positionH relativeFrom="column">
              <wp:posOffset>76200</wp:posOffset>
            </wp:positionH>
            <wp:positionV relativeFrom="paragraph">
              <wp:posOffset>17145</wp:posOffset>
            </wp:positionV>
            <wp:extent cx="1724025" cy="1485900"/>
            <wp:effectExtent l="19050" t="0" r="9525" b="0"/>
            <wp:wrapNone/>
            <wp:docPr id="2" name="Picture 12" descr="شعار الوزار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شعار الوزارة"/>
                    <pic:cNvPicPr>
                      <a:picLocks noChangeAspect="1" noChangeArrowheads="1"/>
                    </pic:cNvPicPr>
                  </pic:nvPicPr>
                  <pic:blipFill>
                    <a:blip r:embed="rId7" cstate="print">
                      <a:clrChange>
                        <a:clrFrom>
                          <a:srgbClr val="FDFDFD"/>
                        </a:clrFrom>
                        <a:clrTo>
                          <a:srgbClr val="FDFDFD">
                            <a:alpha val="0"/>
                          </a:srgbClr>
                        </a:clrTo>
                      </a:clrChange>
                    </a:blip>
                    <a:srcRect/>
                    <a:stretch>
                      <a:fillRect/>
                    </a:stretch>
                  </pic:blipFill>
                  <pic:spPr bwMode="auto">
                    <a:xfrm>
                      <a:off x="0" y="0"/>
                      <a:ext cx="1724025" cy="148590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62336" behindDoc="0" locked="0" layoutInCell="1" allowOverlap="1">
                <wp:simplePos x="0" y="0"/>
                <wp:positionH relativeFrom="column">
                  <wp:posOffset>-800100</wp:posOffset>
                </wp:positionH>
                <wp:positionV relativeFrom="paragraph">
                  <wp:posOffset>-144780</wp:posOffset>
                </wp:positionV>
                <wp:extent cx="2514600" cy="18288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0EF9" w:rsidRDefault="008C0EF9" w:rsidP="008C0EF9">
                            <w:pPr>
                              <w:rPr>
                                <w:rFonts w:cs="Arabic Transparent"/>
                                <w:b/>
                                <w:bCs/>
                                <w:noProof/>
                                <w:rtl/>
                                <w:lang w:bidi="ar-IQ"/>
                              </w:rPr>
                            </w:pPr>
                            <w:r>
                              <w:rPr>
                                <w:rFonts w:cs="Arabic Transparent"/>
                                <w:b/>
                                <w:bCs/>
                                <w:noProof/>
                                <w:rtl/>
                                <w:lang w:bidi="ar-IQ"/>
                              </w:rPr>
                              <w:t>الجامعة :</w:t>
                            </w:r>
                            <w:r>
                              <w:rPr>
                                <w:rFonts w:cs="Arabic Transparent" w:hint="cs"/>
                                <w:b/>
                                <w:bCs/>
                                <w:noProof/>
                                <w:rtl/>
                                <w:lang w:bidi="ar-IQ"/>
                              </w:rPr>
                              <w:t xml:space="preserve"> الكوفة</w:t>
                            </w:r>
                          </w:p>
                          <w:p w:rsidR="008C0EF9" w:rsidRDefault="008C0EF9" w:rsidP="008C0EF9">
                            <w:pPr>
                              <w:rPr>
                                <w:rFonts w:cs="Arabic Transparent"/>
                                <w:b/>
                                <w:bCs/>
                                <w:noProof/>
                                <w:rtl/>
                                <w:lang w:bidi="ar-IQ"/>
                              </w:rPr>
                            </w:pPr>
                            <w:r>
                              <w:rPr>
                                <w:rFonts w:cs="Arabic Transparent"/>
                                <w:b/>
                                <w:bCs/>
                                <w:noProof/>
                                <w:rtl/>
                                <w:lang w:bidi="ar-IQ"/>
                              </w:rPr>
                              <w:t>الكلية :</w:t>
                            </w:r>
                            <w:r>
                              <w:rPr>
                                <w:rFonts w:cs="Arabic Transparent" w:hint="cs"/>
                                <w:b/>
                                <w:bCs/>
                                <w:noProof/>
                                <w:rtl/>
                                <w:lang w:bidi="ar-IQ"/>
                              </w:rPr>
                              <w:t xml:space="preserve"> الادارة والاقتصاد</w:t>
                            </w:r>
                          </w:p>
                          <w:p w:rsidR="008C0EF9" w:rsidRDefault="008C0EF9" w:rsidP="008C0EF9">
                            <w:pPr>
                              <w:rPr>
                                <w:rFonts w:cs="Arabic Transparent"/>
                                <w:b/>
                                <w:bCs/>
                                <w:noProof/>
                                <w:rtl/>
                                <w:lang w:bidi="ar-IQ"/>
                              </w:rPr>
                            </w:pPr>
                            <w:r>
                              <w:rPr>
                                <w:rFonts w:cs="Arabic Transparent"/>
                                <w:b/>
                                <w:bCs/>
                                <w:noProof/>
                                <w:rtl/>
                                <w:lang w:bidi="ar-IQ"/>
                              </w:rPr>
                              <w:t>القســم :</w:t>
                            </w:r>
                            <w:r>
                              <w:rPr>
                                <w:rFonts w:cs="Arabic Transparent" w:hint="cs"/>
                                <w:b/>
                                <w:bCs/>
                                <w:noProof/>
                                <w:rtl/>
                                <w:lang w:bidi="ar-IQ"/>
                              </w:rPr>
                              <w:t xml:space="preserve"> العلوم المالية والمصرفية</w:t>
                            </w:r>
                          </w:p>
                          <w:p w:rsidR="008C0EF9" w:rsidRDefault="008C0EF9" w:rsidP="008C0EF9">
                            <w:pPr>
                              <w:rPr>
                                <w:rFonts w:cs="Arabic Transparent"/>
                                <w:b/>
                                <w:bCs/>
                                <w:noProof/>
                                <w:rtl/>
                                <w:lang w:bidi="ar-IQ"/>
                              </w:rPr>
                            </w:pPr>
                            <w:r>
                              <w:rPr>
                                <w:rFonts w:cs="Arabic Transparent"/>
                                <w:b/>
                                <w:bCs/>
                                <w:noProof/>
                                <w:rtl/>
                                <w:lang w:bidi="ar-IQ"/>
                              </w:rPr>
                              <w:t>المرحلة :</w:t>
                            </w:r>
                            <w:r w:rsidR="005D37A7">
                              <w:rPr>
                                <w:rFonts w:cs="Arabic Transparent" w:hint="cs"/>
                                <w:b/>
                                <w:bCs/>
                                <w:noProof/>
                                <w:rtl/>
                                <w:lang w:bidi="ar-IQ"/>
                              </w:rPr>
                              <w:t xml:space="preserve"> الاولى</w:t>
                            </w:r>
                          </w:p>
                          <w:p w:rsidR="008C0EF9" w:rsidRDefault="008C0EF9" w:rsidP="008F09D8">
                            <w:pPr>
                              <w:rPr>
                                <w:rFonts w:cs="Arabic Transparent"/>
                                <w:b/>
                                <w:bCs/>
                                <w:noProof/>
                                <w:rtl/>
                                <w:lang w:bidi="ar-IQ"/>
                              </w:rPr>
                            </w:pPr>
                            <w:r>
                              <w:rPr>
                                <w:rFonts w:cs="Arabic Transparent"/>
                                <w:b/>
                                <w:bCs/>
                                <w:noProof/>
                                <w:rtl/>
                                <w:lang w:bidi="ar-IQ"/>
                              </w:rPr>
                              <w:t>اسم المحاضر الثلاثي :</w:t>
                            </w:r>
                            <w:r w:rsidR="00CF19D9">
                              <w:rPr>
                                <w:rFonts w:cs="Arabic Transparent" w:hint="cs"/>
                                <w:b/>
                                <w:bCs/>
                                <w:noProof/>
                                <w:rtl/>
                                <w:lang w:bidi="ar-IQ"/>
                              </w:rPr>
                              <w:t xml:space="preserve"> </w:t>
                            </w:r>
                            <w:r w:rsidR="008F09D8">
                              <w:rPr>
                                <w:rFonts w:cs="Arabic Transparent" w:hint="cs"/>
                                <w:b/>
                                <w:bCs/>
                                <w:noProof/>
                                <w:rtl/>
                                <w:lang w:bidi="ar-IQ"/>
                              </w:rPr>
                              <w:t>قيصر علي هادي</w:t>
                            </w:r>
                          </w:p>
                          <w:p w:rsidR="008C0EF9" w:rsidRDefault="008C0EF9" w:rsidP="008F09D8">
                            <w:pPr>
                              <w:rPr>
                                <w:rFonts w:cs="Arabic Transparent"/>
                                <w:b/>
                                <w:bCs/>
                                <w:noProof/>
                                <w:rtl/>
                              </w:rPr>
                            </w:pPr>
                            <w:r>
                              <w:rPr>
                                <w:rFonts w:cs="Arabic Transparent"/>
                                <w:b/>
                                <w:bCs/>
                                <w:noProof/>
                                <w:rtl/>
                                <w:lang w:bidi="ar-IQ"/>
                              </w:rPr>
                              <w:t>اللقب العلمي :</w:t>
                            </w:r>
                            <w:r>
                              <w:rPr>
                                <w:rFonts w:cs="Arabic Transparent" w:hint="cs"/>
                                <w:b/>
                                <w:bCs/>
                                <w:noProof/>
                                <w:rtl/>
                                <w:lang w:bidi="ar-IQ"/>
                              </w:rPr>
                              <w:t xml:space="preserve"> </w:t>
                            </w:r>
                            <w:r w:rsidR="008F09D8">
                              <w:rPr>
                                <w:rFonts w:cs="Arabic Transparent" w:hint="cs"/>
                                <w:b/>
                                <w:bCs/>
                                <w:noProof/>
                                <w:rtl/>
                              </w:rPr>
                              <w:t>مدرس</w:t>
                            </w:r>
                            <w:r w:rsidR="00CF19D9">
                              <w:rPr>
                                <w:rFonts w:cs="Arabic Transparent" w:hint="cs"/>
                                <w:b/>
                                <w:bCs/>
                                <w:noProof/>
                                <w:rtl/>
                              </w:rPr>
                              <w:t xml:space="preserve"> </w:t>
                            </w:r>
                          </w:p>
                          <w:p w:rsidR="008C0EF9" w:rsidRDefault="008C0EF9" w:rsidP="008C0EF9">
                            <w:pPr>
                              <w:rPr>
                                <w:rFonts w:cs="Arabic Transparent"/>
                                <w:b/>
                                <w:bCs/>
                                <w:noProof/>
                                <w:rtl/>
                                <w:lang w:bidi="ar-IQ"/>
                              </w:rPr>
                            </w:pPr>
                            <w:r>
                              <w:rPr>
                                <w:rFonts w:cs="Arabic Transparent"/>
                                <w:b/>
                                <w:bCs/>
                                <w:noProof/>
                                <w:rtl/>
                                <w:lang w:bidi="ar-IQ"/>
                              </w:rPr>
                              <w:t>المؤهل العلمي :</w:t>
                            </w:r>
                            <w:r w:rsidR="0048577B">
                              <w:rPr>
                                <w:rFonts w:cs="Arabic Transparent" w:hint="cs"/>
                                <w:b/>
                                <w:bCs/>
                                <w:noProof/>
                                <w:rtl/>
                                <w:lang w:bidi="ar-IQ"/>
                              </w:rPr>
                              <w:t xml:space="preserve"> </w:t>
                            </w:r>
                            <w:r>
                              <w:rPr>
                                <w:rFonts w:cs="Arabic Transparent" w:hint="cs"/>
                                <w:b/>
                                <w:bCs/>
                                <w:noProof/>
                                <w:rtl/>
                                <w:lang w:bidi="ar-IQ"/>
                              </w:rPr>
                              <w:t>دكتوراه</w:t>
                            </w:r>
                          </w:p>
                          <w:p w:rsidR="008C0EF9" w:rsidRDefault="008C0EF9" w:rsidP="008C0EF9">
                            <w:pPr>
                              <w:rPr>
                                <w:rFonts w:cs="Arabic Transparent"/>
                                <w:b/>
                                <w:bCs/>
                                <w:noProof/>
                                <w:rtl/>
                                <w:lang w:bidi="ar-IQ"/>
                              </w:rPr>
                            </w:pPr>
                            <w:r>
                              <w:rPr>
                                <w:rFonts w:cs="Arabic Transparent"/>
                                <w:b/>
                                <w:bCs/>
                                <w:noProof/>
                                <w:rtl/>
                                <w:lang w:bidi="ar-IQ"/>
                              </w:rPr>
                              <w:t xml:space="preserve">مكان العمل  </w:t>
                            </w:r>
                            <w:r>
                              <w:rPr>
                                <w:rFonts w:cs="Arabic Transparent" w:hint="cs"/>
                                <w:b/>
                                <w:bCs/>
                                <w:noProof/>
                                <w:rtl/>
                                <w:lang w:bidi="ar-IQ"/>
                              </w:rPr>
                              <w:t>: قسم العلوم المالية والمصرفية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63pt;margin-top:-11.4pt;width:198pt;height:2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" stroked="f">
                <v:textbox>
                  <w:txbxContent>
                    <w:p w:rsidR="008C0EF9" w:rsidRDefault="008C0EF9" w:rsidP="008C0EF9">
                      <w:pPr>
                        <w:rPr>
                          <w:rFonts w:cs="Arabic Transparent"/>
                          <w:b/>
                          <w:bCs/>
                          <w:noProof/>
                          <w:rtl/>
                          <w:lang w:bidi="ar-IQ"/>
                        </w:rPr>
                      </w:pPr>
                      <w:r>
                        <w:rPr>
                          <w:rFonts w:cs="Arabic Transparent"/>
                          <w:b/>
                          <w:bCs/>
                          <w:noProof/>
                          <w:rtl/>
                          <w:lang w:bidi="ar-IQ"/>
                        </w:rPr>
                        <w:t>الجامعة :</w:t>
                      </w:r>
                      <w:r>
                        <w:rPr>
                          <w:rFonts w:cs="Arabic Transparent" w:hint="cs"/>
                          <w:b/>
                          <w:bCs/>
                          <w:noProof/>
                          <w:rtl/>
                          <w:lang w:bidi="ar-IQ"/>
                        </w:rPr>
                        <w:t xml:space="preserve"> الكوفة</w:t>
                      </w:r>
                    </w:p>
                    <w:p w:rsidR="008C0EF9" w:rsidRDefault="008C0EF9" w:rsidP="008C0EF9">
                      <w:pPr>
                        <w:rPr>
                          <w:rFonts w:cs="Arabic Transparent"/>
                          <w:b/>
                          <w:bCs/>
                          <w:noProof/>
                          <w:rtl/>
                          <w:lang w:bidi="ar-IQ"/>
                        </w:rPr>
                      </w:pPr>
                      <w:r>
                        <w:rPr>
                          <w:rFonts w:cs="Arabic Transparent"/>
                          <w:b/>
                          <w:bCs/>
                          <w:noProof/>
                          <w:rtl/>
                          <w:lang w:bidi="ar-IQ"/>
                        </w:rPr>
                        <w:t>الكلية :</w:t>
                      </w:r>
                      <w:r>
                        <w:rPr>
                          <w:rFonts w:cs="Arabic Transparent" w:hint="cs"/>
                          <w:b/>
                          <w:bCs/>
                          <w:noProof/>
                          <w:rtl/>
                          <w:lang w:bidi="ar-IQ"/>
                        </w:rPr>
                        <w:t xml:space="preserve"> الادارة والاقتصاد</w:t>
                      </w:r>
                    </w:p>
                    <w:p w:rsidR="008C0EF9" w:rsidRDefault="008C0EF9" w:rsidP="008C0EF9">
                      <w:pPr>
                        <w:rPr>
                          <w:rFonts w:cs="Arabic Transparent"/>
                          <w:b/>
                          <w:bCs/>
                          <w:noProof/>
                          <w:rtl/>
                          <w:lang w:bidi="ar-IQ"/>
                        </w:rPr>
                      </w:pPr>
                      <w:r>
                        <w:rPr>
                          <w:rFonts w:cs="Arabic Transparent"/>
                          <w:b/>
                          <w:bCs/>
                          <w:noProof/>
                          <w:rtl/>
                          <w:lang w:bidi="ar-IQ"/>
                        </w:rPr>
                        <w:t>القســم :</w:t>
                      </w:r>
                      <w:r>
                        <w:rPr>
                          <w:rFonts w:cs="Arabic Transparent" w:hint="cs"/>
                          <w:b/>
                          <w:bCs/>
                          <w:noProof/>
                          <w:rtl/>
                          <w:lang w:bidi="ar-IQ"/>
                        </w:rPr>
                        <w:t xml:space="preserve"> العلوم المالية والمصرفية</w:t>
                      </w:r>
                    </w:p>
                    <w:p w:rsidR="008C0EF9" w:rsidRDefault="008C0EF9" w:rsidP="008C0EF9">
                      <w:pPr>
                        <w:rPr>
                          <w:rFonts w:cs="Arabic Transparent"/>
                          <w:b/>
                          <w:bCs/>
                          <w:noProof/>
                          <w:rtl/>
                          <w:lang w:bidi="ar-IQ"/>
                        </w:rPr>
                      </w:pPr>
                      <w:r>
                        <w:rPr>
                          <w:rFonts w:cs="Arabic Transparent"/>
                          <w:b/>
                          <w:bCs/>
                          <w:noProof/>
                          <w:rtl/>
                          <w:lang w:bidi="ar-IQ"/>
                        </w:rPr>
                        <w:t>المرحلة :</w:t>
                      </w:r>
                      <w:r w:rsidR="005D37A7">
                        <w:rPr>
                          <w:rFonts w:cs="Arabic Transparent" w:hint="cs"/>
                          <w:b/>
                          <w:bCs/>
                          <w:noProof/>
                          <w:rtl/>
                          <w:lang w:bidi="ar-IQ"/>
                        </w:rPr>
                        <w:t xml:space="preserve"> الاولى</w:t>
                      </w:r>
                    </w:p>
                    <w:p w:rsidR="008C0EF9" w:rsidRDefault="008C0EF9" w:rsidP="008F09D8">
                      <w:pPr>
                        <w:rPr>
                          <w:rFonts w:cs="Arabic Transparent"/>
                          <w:b/>
                          <w:bCs/>
                          <w:noProof/>
                          <w:rtl/>
                          <w:lang w:bidi="ar-IQ"/>
                        </w:rPr>
                      </w:pPr>
                      <w:r>
                        <w:rPr>
                          <w:rFonts w:cs="Arabic Transparent"/>
                          <w:b/>
                          <w:bCs/>
                          <w:noProof/>
                          <w:rtl/>
                          <w:lang w:bidi="ar-IQ"/>
                        </w:rPr>
                        <w:t>اسم المحاضر الثلاثي :</w:t>
                      </w:r>
                      <w:r w:rsidR="00CF19D9">
                        <w:rPr>
                          <w:rFonts w:cs="Arabic Transparent" w:hint="cs"/>
                          <w:b/>
                          <w:bCs/>
                          <w:noProof/>
                          <w:rtl/>
                          <w:lang w:bidi="ar-IQ"/>
                        </w:rPr>
                        <w:t xml:space="preserve"> </w:t>
                      </w:r>
                      <w:r w:rsidR="008F09D8">
                        <w:rPr>
                          <w:rFonts w:cs="Arabic Transparent" w:hint="cs"/>
                          <w:b/>
                          <w:bCs/>
                          <w:noProof/>
                          <w:rtl/>
                          <w:lang w:bidi="ar-IQ"/>
                        </w:rPr>
                        <w:t>قيصر علي هادي</w:t>
                      </w:r>
                    </w:p>
                    <w:p w:rsidR="008C0EF9" w:rsidRDefault="008C0EF9" w:rsidP="008F09D8">
                      <w:pPr>
                        <w:rPr>
                          <w:rFonts w:cs="Arabic Transparent"/>
                          <w:b/>
                          <w:bCs/>
                          <w:noProof/>
                          <w:rtl/>
                        </w:rPr>
                      </w:pPr>
                      <w:r>
                        <w:rPr>
                          <w:rFonts w:cs="Arabic Transparent"/>
                          <w:b/>
                          <w:bCs/>
                          <w:noProof/>
                          <w:rtl/>
                          <w:lang w:bidi="ar-IQ"/>
                        </w:rPr>
                        <w:t>اللقب العلمي :</w:t>
                      </w:r>
                      <w:r>
                        <w:rPr>
                          <w:rFonts w:cs="Arabic Transparent" w:hint="cs"/>
                          <w:b/>
                          <w:bCs/>
                          <w:noProof/>
                          <w:rtl/>
                          <w:lang w:bidi="ar-IQ"/>
                        </w:rPr>
                        <w:t xml:space="preserve"> </w:t>
                      </w:r>
                      <w:r w:rsidR="008F09D8">
                        <w:rPr>
                          <w:rFonts w:cs="Arabic Transparent" w:hint="cs"/>
                          <w:b/>
                          <w:bCs/>
                          <w:noProof/>
                          <w:rtl/>
                        </w:rPr>
                        <w:t>مدرس</w:t>
                      </w:r>
                      <w:r w:rsidR="00CF19D9">
                        <w:rPr>
                          <w:rFonts w:cs="Arabic Transparent" w:hint="cs"/>
                          <w:b/>
                          <w:bCs/>
                          <w:noProof/>
                          <w:rtl/>
                        </w:rPr>
                        <w:t xml:space="preserve"> </w:t>
                      </w:r>
                    </w:p>
                    <w:p w:rsidR="008C0EF9" w:rsidRDefault="008C0EF9" w:rsidP="008C0EF9">
                      <w:pPr>
                        <w:rPr>
                          <w:rFonts w:cs="Arabic Transparent"/>
                          <w:b/>
                          <w:bCs/>
                          <w:noProof/>
                          <w:rtl/>
                          <w:lang w:bidi="ar-IQ"/>
                        </w:rPr>
                      </w:pPr>
                      <w:r>
                        <w:rPr>
                          <w:rFonts w:cs="Arabic Transparent"/>
                          <w:b/>
                          <w:bCs/>
                          <w:noProof/>
                          <w:rtl/>
                          <w:lang w:bidi="ar-IQ"/>
                        </w:rPr>
                        <w:t>المؤهل العلمي :</w:t>
                      </w:r>
                      <w:r w:rsidR="0048577B">
                        <w:rPr>
                          <w:rFonts w:cs="Arabic Transparent" w:hint="cs"/>
                          <w:b/>
                          <w:bCs/>
                          <w:noProof/>
                          <w:rtl/>
                          <w:lang w:bidi="ar-IQ"/>
                        </w:rPr>
                        <w:t xml:space="preserve"> </w:t>
                      </w:r>
                      <w:r>
                        <w:rPr>
                          <w:rFonts w:cs="Arabic Transparent" w:hint="cs"/>
                          <w:b/>
                          <w:bCs/>
                          <w:noProof/>
                          <w:rtl/>
                          <w:lang w:bidi="ar-IQ"/>
                        </w:rPr>
                        <w:t>دكتوراه</w:t>
                      </w:r>
                    </w:p>
                    <w:p w:rsidR="008C0EF9" w:rsidRDefault="008C0EF9" w:rsidP="008C0EF9">
                      <w:pPr>
                        <w:rPr>
                          <w:rFonts w:cs="Arabic Transparent"/>
                          <w:b/>
                          <w:bCs/>
                          <w:noProof/>
                          <w:rtl/>
                          <w:lang w:bidi="ar-IQ"/>
                        </w:rPr>
                      </w:pPr>
                      <w:r>
                        <w:rPr>
                          <w:rFonts w:cs="Arabic Transparent"/>
                          <w:b/>
                          <w:bCs/>
                          <w:noProof/>
                          <w:rtl/>
                          <w:lang w:bidi="ar-IQ"/>
                        </w:rPr>
                        <w:t xml:space="preserve">مكان العمل  </w:t>
                      </w:r>
                      <w:r>
                        <w:rPr>
                          <w:rFonts w:cs="Arabic Transparent" w:hint="cs"/>
                          <w:b/>
                          <w:bCs/>
                          <w:noProof/>
                          <w:rtl/>
                          <w:lang w:bidi="ar-IQ"/>
                        </w:rPr>
                        <w:t>: قسم العلوم المالية والمصرفية</w:t>
                      </w:r>
                    </w:p>
                  </w:txbxContent>
                </v:textbox>
                <w10:wrap type="square"/>
              </v:shape>
            </w:pict>
          </mc:Fallback>
        </mc:AlternateContent>
      </w:r>
    </w:p>
    <w:p w:rsidR="008C0EF9" w:rsidRDefault="008C0EF9" w:rsidP="008C0EF9">
      <w:pPr>
        <w:jc w:val="center"/>
        <w:rPr>
          <w:rtl/>
        </w:rPr>
      </w:pPr>
    </w:p>
    <w:p w:rsidR="008C0EF9" w:rsidRDefault="008C0EF9" w:rsidP="008C0EF9">
      <w:pPr>
        <w:jc w:val="center"/>
        <w:rPr>
          <w:rtl/>
        </w:rPr>
      </w:pPr>
    </w:p>
    <w:p w:rsidR="008C0EF9" w:rsidRDefault="008C0EF9" w:rsidP="008C0EF9">
      <w:pPr>
        <w:jc w:val="center"/>
        <w:rPr>
          <w:rtl/>
        </w:rPr>
      </w:pPr>
    </w:p>
    <w:p w:rsidR="008C0EF9" w:rsidRDefault="008C0EF9" w:rsidP="008C0EF9">
      <w:pPr>
        <w:jc w:val="center"/>
        <w:rPr>
          <w:rtl/>
        </w:rPr>
      </w:pPr>
    </w:p>
    <w:p w:rsidR="008C0EF9" w:rsidRDefault="008C0EF9" w:rsidP="008C0EF9">
      <w:pPr>
        <w:jc w:val="center"/>
        <w:rPr>
          <w:rtl/>
        </w:rPr>
      </w:pPr>
    </w:p>
    <w:p w:rsidR="008C0EF9" w:rsidRDefault="008C0EF9" w:rsidP="008C0EF9">
      <w:pPr>
        <w:jc w:val="center"/>
        <w:rPr>
          <w:rtl/>
        </w:rPr>
      </w:pPr>
    </w:p>
    <w:p w:rsidR="008C0EF9" w:rsidRDefault="008C0EF9" w:rsidP="008C0EF9">
      <w:pPr>
        <w:jc w:val="center"/>
        <w:rPr>
          <w:rFonts w:cs="Simplified Arabic"/>
          <w:b/>
          <w:bCs/>
          <w:sz w:val="36"/>
          <w:szCs w:val="36"/>
          <w:rtl/>
        </w:rPr>
      </w:pPr>
    </w:p>
    <w:p w:rsidR="008C0EF9" w:rsidRPr="0095014C" w:rsidRDefault="008C0EF9" w:rsidP="008F09D8">
      <w:pPr>
        <w:jc w:val="right"/>
        <w:rPr>
          <w:sz w:val="28"/>
          <w:szCs w:val="28"/>
          <w:rtl/>
        </w:rPr>
      </w:pPr>
      <w:r w:rsidRPr="0095014C">
        <w:rPr>
          <w:rFonts w:hint="cs"/>
          <w:sz w:val="28"/>
          <w:szCs w:val="28"/>
          <w:rtl/>
        </w:rPr>
        <w:t xml:space="preserve">البرنامج الاكاديمي  </w:t>
      </w:r>
      <w:r>
        <w:rPr>
          <w:rFonts w:hint="cs"/>
          <w:sz w:val="28"/>
          <w:szCs w:val="28"/>
          <w:rtl/>
        </w:rPr>
        <w:t xml:space="preserve">لقسم العلوم المالية  </w:t>
      </w:r>
      <w:r w:rsidR="008F09D8">
        <w:rPr>
          <w:rFonts w:hint="cs"/>
          <w:sz w:val="28"/>
          <w:szCs w:val="28"/>
          <w:rtl/>
        </w:rPr>
        <w:t xml:space="preserve"> (</w:t>
      </w:r>
      <w:r>
        <w:rPr>
          <w:rFonts w:hint="cs"/>
          <w:sz w:val="28"/>
          <w:szCs w:val="28"/>
          <w:rtl/>
        </w:rPr>
        <w:t>20</w:t>
      </w:r>
      <w:r w:rsidR="008F09D8">
        <w:rPr>
          <w:rFonts w:hint="cs"/>
          <w:sz w:val="28"/>
          <w:szCs w:val="28"/>
          <w:rtl/>
        </w:rPr>
        <w:t>20</w:t>
      </w:r>
      <w:r w:rsidRPr="0095014C">
        <w:rPr>
          <w:rFonts w:hint="cs"/>
          <w:sz w:val="28"/>
          <w:szCs w:val="28"/>
          <w:rtl/>
        </w:rPr>
        <w:t>-</w:t>
      </w:r>
      <w:r w:rsidR="008F09D8">
        <w:rPr>
          <w:rFonts w:hint="cs"/>
          <w:sz w:val="28"/>
          <w:szCs w:val="28"/>
          <w:rtl/>
        </w:rPr>
        <w:t xml:space="preserve"> </w:t>
      </w:r>
      <w:r w:rsidRPr="0095014C">
        <w:rPr>
          <w:rFonts w:hint="cs"/>
          <w:sz w:val="28"/>
          <w:szCs w:val="28"/>
          <w:rtl/>
        </w:rPr>
        <w:t>20</w:t>
      </w:r>
      <w:r w:rsidR="00811ACC">
        <w:rPr>
          <w:rFonts w:hint="cs"/>
          <w:sz w:val="28"/>
          <w:szCs w:val="28"/>
          <w:rtl/>
        </w:rPr>
        <w:t>21</w:t>
      </w:r>
      <w:r w:rsidR="008F09D8">
        <w:rPr>
          <w:rFonts w:hint="cs"/>
          <w:sz w:val="28"/>
          <w:szCs w:val="28"/>
          <w:rtl/>
        </w:rPr>
        <w:t>)</w:t>
      </w:r>
    </w:p>
    <w:p w:rsidR="008C0EF9" w:rsidRPr="00446140" w:rsidRDefault="008C0EF9" w:rsidP="008C0EF9">
      <w:pPr>
        <w:rPr>
          <w:b/>
          <w:bCs/>
          <w:sz w:val="28"/>
          <w:szCs w:val="28"/>
          <w:rtl/>
        </w:rPr>
      </w:pPr>
      <w:r w:rsidRPr="00446140">
        <w:rPr>
          <w:rFonts w:hint="cs"/>
          <w:b/>
          <w:bCs/>
          <w:sz w:val="28"/>
          <w:szCs w:val="28"/>
          <w:rtl/>
        </w:rPr>
        <w:t>وصف المقرر :</w:t>
      </w:r>
    </w:p>
    <w:p w:rsidR="008C0EF9" w:rsidRDefault="009565DB" w:rsidP="008C0EF9">
      <w:r>
        <w:rPr>
          <w:noProof/>
        </w:rPr>
        <mc:AlternateContent>
          <mc:Choice Requires="wps">
            <w:drawing>
              <wp:anchor distT="0" distB="0" distL="114300" distR="114300" simplePos="0" relativeHeight="251663360" behindDoc="0" locked="0" layoutInCell="1" allowOverlap="1">
                <wp:simplePos x="0" y="0"/>
                <wp:positionH relativeFrom="column">
                  <wp:posOffset>-647700</wp:posOffset>
                </wp:positionH>
                <wp:positionV relativeFrom="paragraph">
                  <wp:posOffset>5080</wp:posOffset>
                </wp:positionV>
                <wp:extent cx="6477000" cy="940435"/>
                <wp:effectExtent l="9525" t="5080" r="9525" b="698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940435"/>
                        </a:xfrm>
                        <a:prstGeom prst="rect">
                          <a:avLst/>
                        </a:prstGeom>
                        <a:solidFill>
                          <a:schemeClr val="accent1">
                            <a:lumMod val="60000"/>
                            <a:lumOff val="40000"/>
                          </a:schemeClr>
                        </a:solidFill>
                        <a:ln w="9525">
                          <a:solidFill>
                            <a:srgbClr val="000000"/>
                          </a:solidFill>
                          <a:miter lim="800000"/>
                          <a:headEnd/>
                          <a:tailEnd/>
                        </a:ln>
                      </wps:spPr>
                      <wps:txbx>
                        <w:txbxContent>
                          <w:p w:rsidR="008C0EF9" w:rsidRDefault="008C0EF9" w:rsidP="00F96308">
                            <w:pPr>
                              <w:jc w:val="both"/>
                              <w:rPr>
                                <w:lang w:bidi="ar-IQ"/>
                              </w:rPr>
                            </w:pPr>
                            <w:r>
                              <w:rPr>
                                <w:rFonts w:hint="cs"/>
                                <w:rtl/>
                                <w:lang w:bidi="ar-IQ"/>
                              </w:rPr>
                              <w:t xml:space="preserve">يهتم هذا المقرر بوصف </w:t>
                            </w:r>
                            <w:r w:rsidR="00230E0C">
                              <w:rPr>
                                <w:rFonts w:hint="cs"/>
                                <w:rtl/>
                                <w:lang w:bidi="ar-IQ"/>
                              </w:rPr>
                              <w:t xml:space="preserve">وتعريف الإدارة </w:t>
                            </w:r>
                            <w:r w:rsidR="008F09D8">
                              <w:rPr>
                                <w:rFonts w:hint="cs"/>
                                <w:rtl/>
                                <w:lang w:bidi="ar-IQ"/>
                              </w:rPr>
                              <w:t xml:space="preserve">من حيث التخطيط </w:t>
                            </w:r>
                            <w:r w:rsidR="00F96308">
                              <w:rPr>
                                <w:rFonts w:hint="cs"/>
                                <w:rtl/>
                                <w:lang w:bidi="ar-IQ"/>
                              </w:rPr>
                              <w:t>واهم جوانبه</w:t>
                            </w:r>
                            <w:r w:rsidR="008F09D8">
                              <w:rPr>
                                <w:rFonts w:hint="cs"/>
                                <w:rtl/>
                                <w:lang w:bidi="ar-IQ"/>
                              </w:rPr>
                              <w:t xml:space="preserve"> على مستوى المنظمة </w:t>
                            </w:r>
                            <w:r w:rsidR="00230E0C">
                              <w:rPr>
                                <w:rFonts w:hint="cs"/>
                                <w:rtl/>
                                <w:lang w:bidi="ar-IQ"/>
                              </w:rPr>
                              <w:t xml:space="preserve">، وكذلك </w:t>
                            </w:r>
                            <w:r w:rsidR="008F09D8">
                              <w:rPr>
                                <w:rFonts w:hint="cs"/>
                                <w:rtl/>
                                <w:lang w:bidi="ar-IQ"/>
                              </w:rPr>
                              <w:t xml:space="preserve">ممارسات عمليات التنظيم بصورة فعلية </w:t>
                            </w:r>
                            <w:r w:rsidR="00230E0C">
                              <w:rPr>
                                <w:rFonts w:hint="cs"/>
                                <w:rtl/>
                                <w:lang w:bidi="ar-IQ"/>
                              </w:rPr>
                              <w:t xml:space="preserve">، وتوضيح </w:t>
                            </w:r>
                            <w:r w:rsidR="008F09D8">
                              <w:rPr>
                                <w:rFonts w:hint="cs"/>
                                <w:rtl/>
                                <w:lang w:bidi="ar-IQ"/>
                              </w:rPr>
                              <w:t>اطر القيادة في المنظمات بصورة اساسية من خلال عمليات التوجيه</w:t>
                            </w:r>
                            <w:r w:rsidR="00230E0C">
                              <w:rPr>
                                <w:rFonts w:hint="cs"/>
                                <w:rtl/>
                                <w:lang w:bidi="ar-IQ"/>
                              </w:rPr>
                              <w:t xml:space="preserve">، وتوضيح </w:t>
                            </w:r>
                            <w:r w:rsidR="008F09D8">
                              <w:rPr>
                                <w:rFonts w:hint="cs"/>
                                <w:rtl/>
                                <w:lang w:bidi="ar-IQ"/>
                              </w:rPr>
                              <w:t>اهم النظريات في القيادة,</w:t>
                            </w:r>
                            <w:r w:rsidR="00230E0C">
                              <w:rPr>
                                <w:rFonts w:hint="cs"/>
                                <w:rtl/>
                                <w:lang w:bidi="ar-IQ"/>
                              </w:rPr>
                              <w:t xml:space="preserve"> </w:t>
                            </w:r>
                            <w:r w:rsidR="008F09D8">
                              <w:rPr>
                                <w:rFonts w:hint="cs"/>
                                <w:rtl/>
                                <w:lang w:bidi="ar-IQ"/>
                              </w:rPr>
                              <w:t xml:space="preserve">اضافة الى اساليب التحفيز المختلفة التي تولد قوى لدى </w:t>
                            </w:r>
                            <w:r w:rsidR="0048577B">
                              <w:rPr>
                                <w:rFonts w:hint="cs"/>
                                <w:rtl/>
                                <w:lang w:bidi="ar-IQ"/>
                              </w:rPr>
                              <w:t>العاملين</w:t>
                            </w:r>
                            <w:r w:rsidR="008F09D8">
                              <w:rPr>
                                <w:rFonts w:hint="cs"/>
                                <w:rtl/>
                                <w:lang w:bidi="ar-IQ"/>
                              </w:rPr>
                              <w:t xml:space="preserve"> بمختلف المستويات</w:t>
                            </w:r>
                            <w:r w:rsidR="00230E0C">
                              <w:rPr>
                                <w:rFonts w:hint="cs"/>
                                <w:rtl/>
                                <w:lang w:bidi="ar-IQ"/>
                              </w:rPr>
                              <w:t xml:space="preserve">. والتطرق الى </w:t>
                            </w:r>
                            <w:r w:rsidR="008F09D8">
                              <w:rPr>
                                <w:rFonts w:hint="cs"/>
                                <w:rtl/>
                                <w:lang w:bidi="ar-IQ"/>
                              </w:rPr>
                              <w:t xml:space="preserve">جوانب الرقابة على العمليات الانتاجية </w:t>
                            </w:r>
                            <w:r w:rsidR="00230E0C">
                              <w:rPr>
                                <w:rFonts w:hint="cs"/>
                                <w:rtl/>
                                <w:lang w:bidi="ar-IQ"/>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51pt;margin-top:.4pt;width:510pt;height:7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" fillcolor="#9cc2e5 [1940]">
                <v:textbox>
                  <w:txbxContent>
                    <w:p w:rsidR="008C0EF9" w:rsidRDefault="008C0EF9" w:rsidP="00F96308">
                      <w:pPr>
                        <w:jc w:val="both"/>
                        <w:rPr>
                          <w:lang w:bidi="ar-IQ"/>
                        </w:rPr>
                      </w:pPr>
                      <w:r>
                        <w:rPr>
                          <w:rFonts w:hint="cs"/>
                          <w:rtl/>
                          <w:lang w:bidi="ar-IQ"/>
                        </w:rPr>
                        <w:t xml:space="preserve">يهتم هذا المقرر بوصف </w:t>
                      </w:r>
                      <w:r w:rsidR="00230E0C">
                        <w:rPr>
                          <w:rFonts w:hint="cs"/>
                          <w:rtl/>
                          <w:lang w:bidi="ar-IQ"/>
                        </w:rPr>
                        <w:t xml:space="preserve">وتعريف الإدارة </w:t>
                      </w:r>
                      <w:r w:rsidR="008F09D8">
                        <w:rPr>
                          <w:rFonts w:hint="cs"/>
                          <w:rtl/>
                          <w:lang w:bidi="ar-IQ"/>
                        </w:rPr>
                        <w:t xml:space="preserve">من حيث التخطيط </w:t>
                      </w:r>
                      <w:r w:rsidR="00F96308">
                        <w:rPr>
                          <w:rFonts w:hint="cs"/>
                          <w:rtl/>
                          <w:lang w:bidi="ar-IQ"/>
                        </w:rPr>
                        <w:t>واهم جوانبه</w:t>
                      </w:r>
                      <w:r w:rsidR="008F09D8">
                        <w:rPr>
                          <w:rFonts w:hint="cs"/>
                          <w:rtl/>
                          <w:lang w:bidi="ar-IQ"/>
                        </w:rPr>
                        <w:t xml:space="preserve"> على مستوى المنظمة </w:t>
                      </w:r>
                      <w:r w:rsidR="00230E0C">
                        <w:rPr>
                          <w:rFonts w:hint="cs"/>
                          <w:rtl/>
                          <w:lang w:bidi="ar-IQ"/>
                        </w:rPr>
                        <w:t xml:space="preserve">، وكذلك </w:t>
                      </w:r>
                      <w:r w:rsidR="008F09D8">
                        <w:rPr>
                          <w:rFonts w:hint="cs"/>
                          <w:rtl/>
                          <w:lang w:bidi="ar-IQ"/>
                        </w:rPr>
                        <w:t xml:space="preserve">ممارسات عمليات التنظيم بصورة فعلية </w:t>
                      </w:r>
                      <w:r w:rsidR="00230E0C">
                        <w:rPr>
                          <w:rFonts w:hint="cs"/>
                          <w:rtl/>
                          <w:lang w:bidi="ar-IQ"/>
                        </w:rPr>
                        <w:t xml:space="preserve">، وتوضيح </w:t>
                      </w:r>
                      <w:r w:rsidR="008F09D8">
                        <w:rPr>
                          <w:rFonts w:hint="cs"/>
                          <w:rtl/>
                          <w:lang w:bidi="ar-IQ"/>
                        </w:rPr>
                        <w:t>اطر القيادة في المنظمات بصورة اساسية من خلال عمليات التوجيه</w:t>
                      </w:r>
                      <w:r w:rsidR="00230E0C">
                        <w:rPr>
                          <w:rFonts w:hint="cs"/>
                          <w:rtl/>
                          <w:lang w:bidi="ar-IQ"/>
                        </w:rPr>
                        <w:t xml:space="preserve">، وتوضيح </w:t>
                      </w:r>
                      <w:r w:rsidR="008F09D8">
                        <w:rPr>
                          <w:rFonts w:hint="cs"/>
                          <w:rtl/>
                          <w:lang w:bidi="ar-IQ"/>
                        </w:rPr>
                        <w:t>اهم النظريات في القيادة,</w:t>
                      </w:r>
                      <w:r w:rsidR="00230E0C">
                        <w:rPr>
                          <w:rFonts w:hint="cs"/>
                          <w:rtl/>
                          <w:lang w:bidi="ar-IQ"/>
                        </w:rPr>
                        <w:t xml:space="preserve"> </w:t>
                      </w:r>
                      <w:r w:rsidR="008F09D8">
                        <w:rPr>
                          <w:rFonts w:hint="cs"/>
                          <w:rtl/>
                          <w:lang w:bidi="ar-IQ"/>
                        </w:rPr>
                        <w:t xml:space="preserve">اضافة الى اساليب التحفيز المختلفة التي تولد قوى لدى </w:t>
                      </w:r>
                      <w:r w:rsidR="0048577B">
                        <w:rPr>
                          <w:rFonts w:hint="cs"/>
                          <w:rtl/>
                          <w:lang w:bidi="ar-IQ"/>
                        </w:rPr>
                        <w:t>العاملين</w:t>
                      </w:r>
                      <w:r w:rsidR="008F09D8">
                        <w:rPr>
                          <w:rFonts w:hint="cs"/>
                          <w:rtl/>
                          <w:lang w:bidi="ar-IQ"/>
                        </w:rPr>
                        <w:t xml:space="preserve"> بمختلف المستويات</w:t>
                      </w:r>
                      <w:r w:rsidR="00230E0C">
                        <w:rPr>
                          <w:rFonts w:hint="cs"/>
                          <w:rtl/>
                          <w:lang w:bidi="ar-IQ"/>
                        </w:rPr>
                        <w:t xml:space="preserve">. والتطرق الى </w:t>
                      </w:r>
                      <w:r w:rsidR="008F09D8">
                        <w:rPr>
                          <w:rFonts w:hint="cs"/>
                          <w:rtl/>
                          <w:lang w:bidi="ar-IQ"/>
                        </w:rPr>
                        <w:t xml:space="preserve">جوانب الرقابة على العمليات الانتاجية </w:t>
                      </w:r>
                      <w:r w:rsidR="00230E0C">
                        <w:rPr>
                          <w:rFonts w:hint="cs"/>
                          <w:rtl/>
                          <w:lang w:bidi="ar-IQ"/>
                        </w:rPr>
                        <w:t xml:space="preserve">. </w:t>
                      </w:r>
                    </w:p>
                  </w:txbxContent>
                </v:textbox>
              </v:rect>
            </w:pict>
          </mc:Fallback>
        </mc:AlternateContent>
      </w:r>
    </w:p>
    <w:p w:rsidR="008C0EF9" w:rsidRPr="004E60CB" w:rsidRDefault="008C0EF9" w:rsidP="008C0EF9"/>
    <w:p w:rsidR="008C0EF9" w:rsidRPr="004E60CB" w:rsidRDefault="008C0EF9" w:rsidP="008C0EF9"/>
    <w:p w:rsidR="008C0EF9" w:rsidRPr="004E60CB" w:rsidRDefault="008C0EF9" w:rsidP="008C0EF9"/>
    <w:p w:rsidR="008C0EF9" w:rsidRPr="004E60CB" w:rsidRDefault="008C0EF9" w:rsidP="008C0EF9"/>
    <w:p w:rsidR="008C0EF9" w:rsidRDefault="008C0EF9" w:rsidP="008C0EF9"/>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8"/>
        <w:gridCol w:w="4394"/>
      </w:tblGrid>
      <w:tr w:rsidR="008C0EF9" w:rsidRPr="009A2AC7" w:rsidTr="006657A6">
        <w:tc>
          <w:tcPr>
            <w:tcW w:w="3878" w:type="dxa"/>
            <w:shd w:val="clear" w:color="auto" w:fill="auto"/>
          </w:tcPr>
          <w:p w:rsidR="008C0EF9" w:rsidRPr="0048577B" w:rsidRDefault="008C0EF9" w:rsidP="006657A6">
            <w:pPr>
              <w:pStyle w:val="a3"/>
              <w:numPr>
                <w:ilvl w:val="0"/>
                <w:numId w:val="1"/>
              </w:numPr>
              <w:spacing w:after="0" w:line="240" w:lineRule="auto"/>
              <w:rPr>
                <w:b/>
                <w:bCs/>
                <w:sz w:val="28"/>
                <w:szCs w:val="28"/>
                <w:rtl/>
              </w:rPr>
            </w:pPr>
            <w:r w:rsidRPr="0048577B">
              <w:rPr>
                <w:rFonts w:hint="cs"/>
                <w:b/>
                <w:bCs/>
                <w:sz w:val="28"/>
                <w:szCs w:val="28"/>
                <w:rtl/>
              </w:rPr>
              <w:t xml:space="preserve">المؤسسة التعليمية </w:t>
            </w:r>
          </w:p>
        </w:tc>
        <w:tc>
          <w:tcPr>
            <w:tcW w:w="4394" w:type="dxa"/>
            <w:shd w:val="clear" w:color="auto" w:fill="auto"/>
          </w:tcPr>
          <w:p w:rsidR="008C0EF9" w:rsidRPr="0048577B" w:rsidRDefault="008C0EF9" w:rsidP="006657A6">
            <w:pPr>
              <w:rPr>
                <w:rFonts w:ascii="Calibri" w:hAnsi="Calibri" w:cs="Arial"/>
                <w:rtl/>
              </w:rPr>
            </w:pPr>
            <w:r w:rsidRPr="0048577B">
              <w:rPr>
                <w:rFonts w:ascii="Calibri" w:hAnsi="Calibri" w:cs="Arial" w:hint="cs"/>
                <w:rtl/>
              </w:rPr>
              <w:t>كلية الادارة والاقتصاد</w:t>
            </w:r>
          </w:p>
        </w:tc>
      </w:tr>
      <w:tr w:rsidR="008C0EF9" w:rsidRPr="009A2AC7" w:rsidTr="006657A6">
        <w:tc>
          <w:tcPr>
            <w:tcW w:w="3878" w:type="dxa"/>
            <w:shd w:val="clear" w:color="auto" w:fill="auto"/>
          </w:tcPr>
          <w:p w:rsidR="008C0EF9" w:rsidRPr="0048577B" w:rsidRDefault="008C0EF9" w:rsidP="006657A6">
            <w:pPr>
              <w:pStyle w:val="a3"/>
              <w:numPr>
                <w:ilvl w:val="0"/>
                <w:numId w:val="1"/>
              </w:numPr>
              <w:spacing w:after="0" w:line="240" w:lineRule="auto"/>
              <w:rPr>
                <w:b/>
                <w:bCs/>
                <w:sz w:val="28"/>
                <w:szCs w:val="28"/>
                <w:rtl/>
              </w:rPr>
            </w:pPr>
            <w:r w:rsidRPr="0048577B">
              <w:rPr>
                <w:rFonts w:hint="cs"/>
                <w:b/>
                <w:bCs/>
                <w:sz w:val="28"/>
                <w:szCs w:val="28"/>
                <w:rtl/>
              </w:rPr>
              <w:t xml:space="preserve">القسم العلمي </w:t>
            </w:r>
          </w:p>
        </w:tc>
        <w:tc>
          <w:tcPr>
            <w:tcW w:w="4394" w:type="dxa"/>
            <w:shd w:val="clear" w:color="auto" w:fill="auto"/>
          </w:tcPr>
          <w:p w:rsidR="008C0EF9" w:rsidRPr="0048577B" w:rsidRDefault="008C0EF9" w:rsidP="006657A6">
            <w:pPr>
              <w:rPr>
                <w:rFonts w:ascii="Calibri" w:hAnsi="Calibri" w:cs="Arial"/>
                <w:rtl/>
              </w:rPr>
            </w:pPr>
            <w:r w:rsidRPr="0048577B">
              <w:rPr>
                <w:rFonts w:ascii="Calibri" w:hAnsi="Calibri" w:cs="Arial" w:hint="cs"/>
                <w:rtl/>
              </w:rPr>
              <w:t>قسم العلوم المالية والمصرفية</w:t>
            </w:r>
          </w:p>
        </w:tc>
      </w:tr>
      <w:tr w:rsidR="008C0EF9" w:rsidRPr="009A2AC7" w:rsidTr="006657A6">
        <w:tc>
          <w:tcPr>
            <w:tcW w:w="3878" w:type="dxa"/>
            <w:shd w:val="clear" w:color="auto" w:fill="auto"/>
          </w:tcPr>
          <w:p w:rsidR="008C0EF9" w:rsidRPr="0048577B" w:rsidRDefault="008C0EF9" w:rsidP="006657A6">
            <w:pPr>
              <w:pStyle w:val="a3"/>
              <w:numPr>
                <w:ilvl w:val="0"/>
                <w:numId w:val="1"/>
              </w:numPr>
              <w:spacing w:after="0" w:line="240" w:lineRule="auto"/>
              <w:rPr>
                <w:b/>
                <w:bCs/>
                <w:sz w:val="28"/>
                <w:szCs w:val="28"/>
                <w:rtl/>
              </w:rPr>
            </w:pPr>
            <w:r w:rsidRPr="0048577B">
              <w:rPr>
                <w:rFonts w:hint="cs"/>
                <w:b/>
                <w:bCs/>
                <w:sz w:val="28"/>
                <w:szCs w:val="28"/>
                <w:rtl/>
              </w:rPr>
              <w:t xml:space="preserve">اسم المقرر الدراسي </w:t>
            </w:r>
          </w:p>
        </w:tc>
        <w:tc>
          <w:tcPr>
            <w:tcW w:w="4394" w:type="dxa"/>
            <w:shd w:val="clear" w:color="auto" w:fill="auto"/>
          </w:tcPr>
          <w:p w:rsidR="008C0EF9" w:rsidRPr="0048577B" w:rsidRDefault="00D519CD" w:rsidP="0048577B">
            <w:pPr>
              <w:rPr>
                <w:rFonts w:ascii="Calibri" w:hAnsi="Calibri" w:cs="Arial"/>
                <w:rtl/>
              </w:rPr>
            </w:pPr>
            <w:r w:rsidRPr="0048577B">
              <w:rPr>
                <w:rFonts w:ascii="Calibri" w:hAnsi="Calibri" w:cs="Arial" w:hint="cs"/>
                <w:rtl/>
              </w:rPr>
              <w:t xml:space="preserve">مبادىء الادارة </w:t>
            </w:r>
            <w:r w:rsidRPr="0048577B">
              <w:rPr>
                <w:rFonts w:ascii="Calibri" w:hAnsi="Calibri" w:cs="Arial"/>
                <w:rtl/>
              </w:rPr>
              <w:t>–</w:t>
            </w:r>
            <w:r w:rsidRPr="0048577B">
              <w:rPr>
                <w:rFonts w:ascii="Calibri" w:hAnsi="Calibri" w:cs="Arial" w:hint="cs"/>
                <w:rtl/>
              </w:rPr>
              <w:t xml:space="preserve"> الكورس </w:t>
            </w:r>
            <w:r w:rsidR="0048577B" w:rsidRPr="0048577B">
              <w:rPr>
                <w:rFonts w:ascii="Calibri" w:hAnsi="Calibri" w:cs="Arial" w:hint="cs"/>
                <w:rtl/>
              </w:rPr>
              <w:t>الثاني</w:t>
            </w:r>
          </w:p>
        </w:tc>
      </w:tr>
      <w:tr w:rsidR="008C0EF9" w:rsidRPr="009A2AC7" w:rsidTr="006657A6">
        <w:tc>
          <w:tcPr>
            <w:tcW w:w="3878" w:type="dxa"/>
            <w:shd w:val="clear" w:color="auto" w:fill="auto"/>
          </w:tcPr>
          <w:p w:rsidR="008C0EF9" w:rsidRPr="0048577B" w:rsidRDefault="008C0EF9" w:rsidP="006657A6">
            <w:pPr>
              <w:pStyle w:val="a3"/>
              <w:numPr>
                <w:ilvl w:val="0"/>
                <w:numId w:val="1"/>
              </w:numPr>
              <w:spacing w:after="0" w:line="240" w:lineRule="auto"/>
              <w:rPr>
                <w:b/>
                <w:bCs/>
                <w:sz w:val="28"/>
                <w:szCs w:val="28"/>
                <w:rtl/>
              </w:rPr>
            </w:pPr>
            <w:r w:rsidRPr="0048577B">
              <w:rPr>
                <w:rFonts w:hint="cs"/>
                <w:b/>
                <w:bCs/>
                <w:sz w:val="28"/>
                <w:szCs w:val="28"/>
                <w:rtl/>
              </w:rPr>
              <w:t>اشكال الحضور المتاحة</w:t>
            </w:r>
          </w:p>
        </w:tc>
        <w:tc>
          <w:tcPr>
            <w:tcW w:w="4394" w:type="dxa"/>
            <w:shd w:val="clear" w:color="auto" w:fill="auto"/>
          </w:tcPr>
          <w:p w:rsidR="008C0EF9" w:rsidRPr="0048577B" w:rsidRDefault="008C0EF9" w:rsidP="003908E9">
            <w:pPr>
              <w:rPr>
                <w:rFonts w:ascii="Calibri" w:hAnsi="Calibri" w:cs="Arial"/>
                <w:rtl/>
              </w:rPr>
            </w:pPr>
            <w:r w:rsidRPr="0048577B">
              <w:rPr>
                <w:rFonts w:ascii="Calibri" w:hAnsi="Calibri" w:cs="Arial" w:hint="cs"/>
                <w:rtl/>
              </w:rPr>
              <w:t>حضور</w:t>
            </w:r>
            <w:r w:rsidR="00CB770D" w:rsidRPr="0048577B">
              <w:rPr>
                <w:rFonts w:ascii="Calibri" w:hAnsi="Calibri" w:cs="Arial" w:hint="cs"/>
                <w:rtl/>
              </w:rPr>
              <w:t xml:space="preserve"> مادي و</w:t>
            </w:r>
            <w:r w:rsidR="003908E9" w:rsidRPr="0048577B">
              <w:rPr>
                <w:rFonts w:ascii="Calibri" w:hAnsi="Calibri" w:cs="Arial" w:hint="cs"/>
                <w:rtl/>
              </w:rPr>
              <w:t xml:space="preserve">الكتروني عن طريق المنصة الالكترونية </w:t>
            </w:r>
            <w:r w:rsidR="003908E9" w:rsidRPr="0048577B">
              <w:rPr>
                <w:rFonts w:ascii="Calibri" w:hAnsi="Calibri" w:cs="Arial"/>
              </w:rPr>
              <w:t>google classroom</w:t>
            </w:r>
          </w:p>
        </w:tc>
      </w:tr>
      <w:tr w:rsidR="008C0EF9" w:rsidRPr="009A2AC7" w:rsidTr="006657A6">
        <w:tc>
          <w:tcPr>
            <w:tcW w:w="3878" w:type="dxa"/>
            <w:shd w:val="clear" w:color="auto" w:fill="auto"/>
          </w:tcPr>
          <w:p w:rsidR="008C0EF9" w:rsidRPr="0048577B" w:rsidRDefault="008C0EF9" w:rsidP="006657A6">
            <w:pPr>
              <w:pStyle w:val="a3"/>
              <w:numPr>
                <w:ilvl w:val="0"/>
                <w:numId w:val="1"/>
              </w:numPr>
              <w:spacing w:after="0" w:line="240" w:lineRule="auto"/>
              <w:rPr>
                <w:b/>
                <w:bCs/>
                <w:sz w:val="28"/>
                <w:szCs w:val="28"/>
                <w:rtl/>
              </w:rPr>
            </w:pPr>
            <w:r w:rsidRPr="0048577B">
              <w:rPr>
                <w:rFonts w:hint="cs"/>
                <w:b/>
                <w:bCs/>
                <w:sz w:val="28"/>
                <w:szCs w:val="28"/>
                <w:rtl/>
              </w:rPr>
              <w:t xml:space="preserve">الفصل / السنة الدراسية </w:t>
            </w:r>
          </w:p>
        </w:tc>
        <w:tc>
          <w:tcPr>
            <w:tcW w:w="4394" w:type="dxa"/>
            <w:shd w:val="clear" w:color="auto" w:fill="auto"/>
          </w:tcPr>
          <w:p w:rsidR="008C0EF9" w:rsidRPr="0048577B" w:rsidRDefault="008C0EF9" w:rsidP="0048577B">
            <w:pPr>
              <w:rPr>
                <w:rFonts w:ascii="Calibri" w:hAnsi="Calibri" w:cs="Arial"/>
                <w:rtl/>
              </w:rPr>
            </w:pPr>
            <w:r w:rsidRPr="0048577B">
              <w:rPr>
                <w:rFonts w:ascii="Calibri" w:hAnsi="Calibri" w:cs="Arial" w:hint="cs"/>
                <w:rtl/>
              </w:rPr>
              <w:t xml:space="preserve">الكورس </w:t>
            </w:r>
            <w:r w:rsidR="0048577B" w:rsidRPr="0048577B">
              <w:rPr>
                <w:rFonts w:ascii="Calibri" w:hAnsi="Calibri" w:cs="Arial" w:hint="cs"/>
                <w:rtl/>
              </w:rPr>
              <w:t>الثاني</w:t>
            </w:r>
          </w:p>
        </w:tc>
      </w:tr>
      <w:tr w:rsidR="008C0EF9" w:rsidRPr="009A2AC7" w:rsidTr="006657A6">
        <w:tc>
          <w:tcPr>
            <w:tcW w:w="3878" w:type="dxa"/>
            <w:shd w:val="clear" w:color="auto" w:fill="auto"/>
          </w:tcPr>
          <w:p w:rsidR="008C0EF9" w:rsidRPr="0048577B" w:rsidRDefault="008C0EF9" w:rsidP="006657A6">
            <w:pPr>
              <w:pStyle w:val="a3"/>
              <w:numPr>
                <w:ilvl w:val="0"/>
                <w:numId w:val="1"/>
              </w:numPr>
              <w:spacing w:after="0" w:line="240" w:lineRule="auto"/>
              <w:rPr>
                <w:b/>
                <w:bCs/>
                <w:sz w:val="28"/>
                <w:szCs w:val="28"/>
                <w:rtl/>
              </w:rPr>
            </w:pPr>
            <w:r w:rsidRPr="0048577B">
              <w:rPr>
                <w:rFonts w:hint="cs"/>
                <w:b/>
                <w:bCs/>
                <w:sz w:val="28"/>
                <w:szCs w:val="28"/>
                <w:rtl/>
              </w:rPr>
              <w:t xml:space="preserve">عدد الساعات الدراسية الكلي </w:t>
            </w:r>
          </w:p>
        </w:tc>
        <w:tc>
          <w:tcPr>
            <w:tcW w:w="4394" w:type="dxa"/>
            <w:shd w:val="clear" w:color="auto" w:fill="auto"/>
          </w:tcPr>
          <w:p w:rsidR="008C0EF9" w:rsidRPr="0048577B" w:rsidRDefault="008C0EF9" w:rsidP="006657A6">
            <w:pPr>
              <w:rPr>
                <w:rFonts w:ascii="Calibri" w:hAnsi="Calibri" w:cs="Arial"/>
                <w:rtl/>
              </w:rPr>
            </w:pPr>
            <w:r w:rsidRPr="0048577B">
              <w:rPr>
                <w:rFonts w:ascii="Calibri" w:hAnsi="Calibri" w:cs="Arial" w:hint="cs"/>
                <w:rtl/>
              </w:rPr>
              <w:t>ثلاث</w:t>
            </w:r>
            <w:r w:rsidR="0048577B" w:rsidRPr="0048577B">
              <w:rPr>
                <w:rFonts w:ascii="Calibri" w:hAnsi="Calibri" w:cs="Arial" w:hint="cs"/>
                <w:rtl/>
              </w:rPr>
              <w:t>ة</w:t>
            </w:r>
            <w:r w:rsidRPr="0048577B">
              <w:rPr>
                <w:rFonts w:ascii="Calibri" w:hAnsi="Calibri" w:cs="Arial" w:hint="cs"/>
                <w:rtl/>
              </w:rPr>
              <w:t xml:space="preserve"> ساعات</w:t>
            </w:r>
          </w:p>
        </w:tc>
      </w:tr>
      <w:tr w:rsidR="008C0EF9" w:rsidRPr="009A2AC7" w:rsidTr="006657A6">
        <w:tc>
          <w:tcPr>
            <w:tcW w:w="3878" w:type="dxa"/>
            <w:shd w:val="clear" w:color="auto" w:fill="auto"/>
          </w:tcPr>
          <w:p w:rsidR="008C0EF9" w:rsidRPr="0048577B" w:rsidRDefault="008C0EF9" w:rsidP="006657A6">
            <w:pPr>
              <w:pStyle w:val="a3"/>
              <w:numPr>
                <w:ilvl w:val="0"/>
                <w:numId w:val="1"/>
              </w:numPr>
              <w:spacing w:after="0" w:line="240" w:lineRule="auto"/>
              <w:rPr>
                <w:b/>
                <w:bCs/>
                <w:sz w:val="28"/>
                <w:szCs w:val="28"/>
                <w:rtl/>
              </w:rPr>
            </w:pPr>
            <w:r w:rsidRPr="0048577B">
              <w:rPr>
                <w:rFonts w:hint="cs"/>
                <w:b/>
                <w:bCs/>
                <w:sz w:val="28"/>
                <w:szCs w:val="28"/>
                <w:rtl/>
              </w:rPr>
              <w:t xml:space="preserve">تاريخ اعداد هذا الوصف </w:t>
            </w:r>
          </w:p>
        </w:tc>
        <w:tc>
          <w:tcPr>
            <w:tcW w:w="4394" w:type="dxa"/>
            <w:shd w:val="clear" w:color="auto" w:fill="auto"/>
          </w:tcPr>
          <w:p w:rsidR="008C0EF9" w:rsidRPr="0048577B" w:rsidRDefault="008C0EF9" w:rsidP="00811ACC">
            <w:pPr>
              <w:rPr>
                <w:rFonts w:ascii="Calibri" w:hAnsi="Calibri" w:cs="Arial"/>
                <w:rtl/>
              </w:rPr>
            </w:pPr>
            <w:r w:rsidRPr="0048577B">
              <w:rPr>
                <w:rFonts w:ascii="Calibri" w:hAnsi="Calibri" w:cs="Arial" w:hint="cs"/>
                <w:rtl/>
              </w:rPr>
              <w:t>20/2/20</w:t>
            </w:r>
            <w:r w:rsidR="003908E9" w:rsidRPr="0048577B">
              <w:rPr>
                <w:rFonts w:ascii="Calibri" w:hAnsi="Calibri" w:cs="Arial" w:hint="cs"/>
                <w:rtl/>
              </w:rPr>
              <w:t>2</w:t>
            </w:r>
            <w:r w:rsidR="00811ACC" w:rsidRPr="0048577B">
              <w:rPr>
                <w:rFonts w:ascii="Calibri" w:hAnsi="Calibri" w:cs="Arial" w:hint="cs"/>
                <w:rtl/>
              </w:rPr>
              <w:t>1</w:t>
            </w:r>
            <w:r w:rsidRPr="0048577B">
              <w:rPr>
                <w:rFonts w:ascii="Calibri" w:hAnsi="Calibri" w:cs="Arial" w:hint="cs"/>
                <w:rtl/>
              </w:rPr>
              <w:t>م</w:t>
            </w:r>
          </w:p>
        </w:tc>
      </w:tr>
      <w:tr w:rsidR="008C0EF9" w:rsidRPr="009A2AC7" w:rsidTr="006657A6">
        <w:tc>
          <w:tcPr>
            <w:tcW w:w="3878" w:type="dxa"/>
            <w:shd w:val="clear" w:color="auto" w:fill="auto"/>
          </w:tcPr>
          <w:p w:rsidR="008C0EF9" w:rsidRPr="0048577B" w:rsidRDefault="008C0EF9" w:rsidP="006657A6">
            <w:pPr>
              <w:pStyle w:val="a3"/>
              <w:numPr>
                <w:ilvl w:val="0"/>
                <w:numId w:val="1"/>
              </w:numPr>
              <w:spacing w:after="0" w:line="240" w:lineRule="auto"/>
              <w:rPr>
                <w:b/>
                <w:bCs/>
                <w:sz w:val="28"/>
                <w:szCs w:val="28"/>
                <w:rtl/>
              </w:rPr>
            </w:pPr>
            <w:r w:rsidRPr="0048577B">
              <w:rPr>
                <w:rFonts w:hint="cs"/>
                <w:b/>
                <w:bCs/>
                <w:sz w:val="28"/>
                <w:szCs w:val="28"/>
                <w:rtl/>
              </w:rPr>
              <w:t>اهداف المقرر :</w:t>
            </w:r>
          </w:p>
        </w:tc>
        <w:tc>
          <w:tcPr>
            <w:tcW w:w="4394" w:type="dxa"/>
            <w:shd w:val="clear" w:color="auto" w:fill="auto"/>
          </w:tcPr>
          <w:p w:rsidR="008C0EF9" w:rsidRPr="00CD03A7" w:rsidRDefault="008C0EF9" w:rsidP="006657A6">
            <w:pPr>
              <w:rPr>
                <w:rFonts w:ascii="Calibri" w:hAnsi="Calibri" w:cs="Arial"/>
                <w:sz w:val="28"/>
                <w:szCs w:val="28"/>
                <w:rtl/>
              </w:rPr>
            </w:pPr>
          </w:p>
        </w:tc>
      </w:tr>
      <w:tr w:rsidR="008C0EF9" w:rsidRPr="009A2AC7" w:rsidTr="006657A6">
        <w:tc>
          <w:tcPr>
            <w:tcW w:w="8272" w:type="dxa"/>
            <w:gridSpan w:val="2"/>
            <w:shd w:val="clear" w:color="auto" w:fill="auto"/>
          </w:tcPr>
          <w:p w:rsidR="003908E9" w:rsidRDefault="003908E9" w:rsidP="00F96308">
            <w:pPr>
              <w:jc w:val="both"/>
              <w:rPr>
                <w:lang w:bidi="ar-IQ"/>
              </w:rPr>
            </w:pPr>
            <w:r>
              <w:rPr>
                <w:rFonts w:hint="cs"/>
                <w:rtl/>
                <w:lang w:bidi="ar-IQ"/>
              </w:rPr>
              <w:t xml:space="preserve">يهدف هذا المقرر </w:t>
            </w:r>
            <w:r w:rsidR="0048577B">
              <w:rPr>
                <w:rFonts w:hint="cs"/>
                <w:rtl/>
                <w:lang w:bidi="ar-IQ"/>
              </w:rPr>
              <w:t xml:space="preserve">يهتم هذا المقرر بوصف وتعريف الإدارة من حيث التخطيط </w:t>
            </w:r>
            <w:r w:rsidR="00F96308">
              <w:rPr>
                <w:rFonts w:hint="cs"/>
                <w:rtl/>
                <w:lang w:bidi="ar-IQ"/>
              </w:rPr>
              <w:t>واهم جوانبه</w:t>
            </w:r>
            <w:r w:rsidR="0048577B">
              <w:rPr>
                <w:rFonts w:hint="cs"/>
                <w:rtl/>
                <w:lang w:bidi="ar-IQ"/>
              </w:rPr>
              <w:t xml:space="preserve"> على مستوى المنظمة ، وكذلك ممارسات عمليات التنظيم بصورة فعلية ، وتوضيح اطر القيادة في المنظمات بصورة اساسية من خلال عمليات التوجيه، وتوضيح اهم النظريات في القيادة, اضافة الى اساليب التحفيز المختلفة التي تولد قوى لدى العاملين بمختلف المستويات. والتطرق الى جوانب الرقابة على العمليات الانتاجية .</w:t>
            </w:r>
          </w:p>
          <w:p w:rsidR="008C0EF9" w:rsidRPr="003908E9" w:rsidRDefault="008C0EF9" w:rsidP="006657A6">
            <w:pPr>
              <w:rPr>
                <w:rFonts w:ascii="Calibri" w:hAnsi="Calibri" w:cs="Arial"/>
                <w:sz w:val="28"/>
                <w:szCs w:val="28"/>
                <w:rtl/>
              </w:rPr>
            </w:pPr>
          </w:p>
        </w:tc>
      </w:tr>
    </w:tbl>
    <w:p w:rsidR="008C0EF9" w:rsidRPr="00CD03A7" w:rsidRDefault="009565DB" w:rsidP="008C0EF9">
      <w:pPr>
        <w:rPr>
          <w:rFonts w:ascii="Calibri" w:hAnsi="Calibri" w:cs="Arial"/>
          <w:sz w:val="28"/>
          <w:szCs w:val="28"/>
          <w:rtl/>
        </w:rPr>
      </w:pPr>
      <w:r>
        <w:rPr>
          <w:rFonts w:ascii="Calibri" w:hAnsi="Calibri" w:cs="Arial"/>
          <w:noProof/>
          <w:sz w:val="28"/>
          <w:szCs w:val="28"/>
          <w:rtl/>
        </w:rPr>
        <mc:AlternateContent>
          <mc:Choice Requires="wps">
            <w:drawing>
              <wp:anchor distT="0" distB="0" distL="114300" distR="114300" simplePos="0" relativeHeight="251664384" behindDoc="0" locked="0" layoutInCell="1" allowOverlap="1">
                <wp:simplePos x="0" y="0"/>
                <wp:positionH relativeFrom="column">
                  <wp:posOffset>-104775</wp:posOffset>
                </wp:positionH>
                <wp:positionV relativeFrom="paragraph">
                  <wp:posOffset>272415</wp:posOffset>
                </wp:positionV>
                <wp:extent cx="5505450" cy="304800"/>
                <wp:effectExtent l="9525" t="5715" r="9525" b="1333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5450" cy="304800"/>
                        </a:xfrm>
                        <a:prstGeom prst="rect">
                          <a:avLst/>
                        </a:prstGeom>
                        <a:solidFill>
                          <a:srgbClr val="FFFFFF"/>
                        </a:solidFill>
                        <a:ln w="9525">
                          <a:solidFill>
                            <a:srgbClr val="000000"/>
                          </a:solidFill>
                          <a:miter lim="800000"/>
                          <a:headEnd/>
                          <a:tailEnd/>
                        </a:ln>
                      </wps:spPr>
                      <wps:txbx>
                        <w:txbxContent>
                          <w:p w:rsidR="008C0EF9" w:rsidRPr="00DD6E29" w:rsidRDefault="008C0EF9" w:rsidP="008C0EF9">
                            <w:pPr>
                              <w:rPr>
                                <w:sz w:val="28"/>
                                <w:szCs w:val="28"/>
                              </w:rPr>
                            </w:pPr>
                            <w:r>
                              <w:rPr>
                                <w:rFonts w:hint="cs"/>
                                <w:rtl/>
                              </w:rPr>
                              <w:t>9</w:t>
                            </w:r>
                            <w:r w:rsidRPr="00DD6E29">
                              <w:rPr>
                                <w:rFonts w:hint="cs"/>
                                <w:sz w:val="28"/>
                                <w:szCs w:val="28"/>
                                <w:rtl/>
                              </w:rPr>
                              <w:t xml:space="preserve">- مخرجات التعلم وطرائق  التعليم والتقييم </w:t>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left:0;text-align:left;margin-left:-8.25pt;margin-top:21.45pt;width:433.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">
                <v:textbox>
                  <w:txbxContent>
                    <w:p w:rsidR="008C0EF9" w:rsidRPr="00DD6E29" w:rsidRDefault="008C0EF9" w:rsidP="008C0EF9">
                      <w:pPr>
                        <w:rPr>
                          <w:sz w:val="28"/>
                          <w:szCs w:val="28"/>
                        </w:rPr>
                      </w:pPr>
                      <w:r>
                        <w:rPr>
                          <w:rFonts w:hint="cs"/>
                          <w:rtl/>
                        </w:rPr>
                        <w:t>9</w:t>
                      </w:r>
                      <w:r w:rsidRPr="00DD6E29">
                        <w:rPr>
                          <w:rFonts w:hint="cs"/>
                          <w:sz w:val="28"/>
                          <w:szCs w:val="28"/>
                          <w:rtl/>
                        </w:rPr>
                        <w:t xml:space="preserve">- مخرجات التعلم وطرائق  التعليم والتقييم </w:t>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p>
                  </w:txbxContent>
                </v:textbox>
              </v:rect>
            </w:pict>
          </mc:Fallback>
        </mc:AlternateContent>
      </w:r>
    </w:p>
    <w:p w:rsidR="008C0EF9" w:rsidRPr="00CD03A7" w:rsidRDefault="008C0EF9" w:rsidP="008C0EF9">
      <w:pPr>
        <w:rPr>
          <w:rFonts w:ascii="Calibri" w:hAnsi="Calibri" w:cs="Arial"/>
          <w:sz w:val="28"/>
          <w:szCs w:val="28"/>
          <w:rtl/>
        </w:rPr>
      </w:pPr>
    </w:p>
    <w:p w:rsidR="008C0EF9" w:rsidRPr="00CD03A7" w:rsidRDefault="008C0EF9" w:rsidP="008C0EF9">
      <w:pPr>
        <w:rPr>
          <w:rFonts w:ascii="Calibri" w:hAnsi="Calibri" w:cs="Arial"/>
          <w:sz w:val="28"/>
          <w:szCs w:val="28"/>
        </w:rPr>
      </w:pPr>
    </w:p>
    <w:tbl>
      <w:tblPr>
        <w:bidiVisual/>
        <w:tblW w:w="10490" w:type="dxa"/>
        <w:tblInd w:w="-9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993"/>
        <w:gridCol w:w="1559"/>
        <w:gridCol w:w="4111"/>
        <w:gridCol w:w="1417"/>
        <w:gridCol w:w="1418"/>
      </w:tblGrid>
      <w:tr w:rsidR="008C0EF9" w:rsidRPr="009A2AC7" w:rsidTr="006657A6">
        <w:tc>
          <w:tcPr>
            <w:tcW w:w="10490" w:type="dxa"/>
            <w:gridSpan w:val="6"/>
            <w:shd w:val="clear" w:color="auto" w:fill="auto"/>
          </w:tcPr>
          <w:p w:rsidR="008C0EF9" w:rsidRPr="00CD03A7" w:rsidRDefault="008C0EF9" w:rsidP="006657A6">
            <w:pPr>
              <w:pStyle w:val="a3"/>
              <w:numPr>
                <w:ilvl w:val="0"/>
                <w:numId w:val="2"/>
              </w:numPr>
              <w:spacing w:after="0" w:line="240" w:lineRule="auto"/>
              <w:rPr>
                <w:sz w:val="28"/>
                <w:szCs w:val="28"/>
                <w:rtl/>
              </w:rPr>
            </w:pPr>
            <w:r w:rsidRPr="00CD03A7">
              <w:rPr>
                <w:rFonts w:hint="cs"/>
                <w:sz w:val="28"/>
                <w:szCs w:val="28"/>
                <w:rtl/>
              </w:rPr>
              <w:t>الاهداف المعرفية :</w:t>
            </w:r>
          </w:p>
        </w:tc>
      </w:tr>
      <w:tr w:rsidR="008C0EF9" w:rsidRPr="009A2AC7" w:rsidTr="006657A6">
        <w:trPr>
          <w:trHeight w:val="1831"/>
        </w:trPr>
        <w:tc>
          <w:tcPr>
            <w:tcW w:w="10490" w:type="dxa"/>
            <w:gridSpan w:val="6"/>
            <w:shd w:val="clear" w:color="auto" w:fill="auto"/>
          </w:tcPr>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CC2E5" w:themeFill="accent1" w:themeFillTint="99"/>
              <w:tblLook w:val="0000" w:firstRow="0" w:lastRow="0" w:firstColumn="0" w:lastColumn="0" w:noHBand="0" w:noVBand="0"/>
            </w:tblPr>
            <w:tblGrid>
              <w:gridCol w:w="9720"/>
            </w:tblGrid>
            <w:tr w:rsidR="008C0EF9" w:rsidRPr="00DB131F" w:rsidTr="00C30FA1">
              <w:trPr>
                <w:trHeight w:val="60"/>
              </w:trPr>
              <w:tc>
                <w:tcPr>
                  <w:tcW w:w="9720" w:type="dxa"/>
                  <w:shd w:val="clear" w:color="auto" w:fill="9CC2E5" w:themeFill="accent1" w:themeFillTint="99"/>
                  <w:vAlign w:val="center"/>
                </w:tcPr>
                <w:p w:rsidR="008C0EF9" w:rsidRPr="00DB131F" w:rsidRDefault="003908E9" w:rsidP="00F96308">
                  <w:pPr>
                    <w:numPr>
                      <w:ilvl w:val="0"/>
                      <w:numId w:val="5"/>
                    </w:num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 xml:space="preserve">تعريف الطلبة بطبيعة </w:t>
                  </w:r>
                  <w:r>
                    <w:rPr>
                      <w:rFonts w:ascii="Cambria" w:hAnsi="Cambria" w:hint="eastAsia"/>
                      <w:color w:val="000000"/>
                      <w:sz w:val="28"/>
                      <w:szCs w:val="28"/>
                      <w:rtl/>
                      <w:lang w:bidi="ar-IQ"/>
                    </w:rPr>
                    <w:t>الإدارة</w:t>
                  </w:r>
                  <w:r>
                    <w:rPr>
                      <w:rFonts w:ascii="Cambria" w:hAnsi="Cambria" w:hint="cs"/>
                      <w:color w:val="000000"/>
                      <w:sz w:val="28"/>
                      <w:szCs w:val="28"/>
                      <w:rtl/>
                      <w:lang w:bidi="ar-IQ"/>
                    </w:rPr>
                    <w:t xml:space="preserve"> </w:t>
                  </w:r>
                  <w:r w:rsidR="0048577B">
                    <w:rPr>
                      <w:rFonts w:ascii="Cambria" w:hAnsi="Cambria" w:hint="cs"/>
                      <w:color w:val="000000"/>
                      <w:sz w:val="28"/>
                      <w:szCs w:val="28"/>
                      <w:rtl/>
                      <w:lang w:bidi="ar-IQ"/>
                    </w:rPr>
                    <w:t xml:space="preserve">من حيث التخطيط </w:t>
                  </w:r>
                  <w:r w:rsidR="00F96308">
                    <w:rPr>
                      <w:rFonts w:ascii="Cambria" w:hAnsi="Cambria" w:hint="cs"/>
                      <w:color w:val="000000"/>
                      <w:sz w:val="28"/>
                      <w:szCs w:val="28"/>
                      <w:rtl/>
                      <w:lang w:bidi="ar-IQ"/>
                    </w:rPr>
                    <w:t>واهم جوانبه</w:t>
                  </w:r>
                  <w:r w:rsidR="0048577B">
                    <w:rPr>
                      <w:rFonts w:ascii="Cambria" w:hAnsi="Cambria" w:hint="cs"/>
                      <w:color w:val="000000"/>
                      <w:sz w:val="28"/>
                      <w:szCs w:val="28"/>
                      <w:rtl/>
                      <w:lang w:bidi="ar-IQ"/>
                    </w:rPr>
                    <w:t xml:space="preserve"> </w:t>
                  </w:r>
                  <w:r w:rsidR="008C0EF9">
                    <w:rPr>
                      <w:rFonts w:ascii="Cambria" w:hAnsi="Cambria" w:hint="cs"/>
                      <w:color w:val="000000"/>
                      <w:sz w:val="28"/>
                      <w:szCs w:val="28"/>
                      <w:rtl/>
                      <w:lang w:bidi="ar-IQ"/>
                    </w:rPr>
                    <w:t>.</w:t>
                  </w:r>
                </w:p>
              </w:tc>
            </w:tr>
            <w:tr w:rsidR="008C0EF9" w:rsidRPr="00DB131F" w:rsidTr="00C30FA1">
              <w:trPr>
                <w:trHeight w:val="265"/>
              </w:trPr>
              <w:tc>
                <w:tcPr>
                  <w:tcW w:w="9720" w:type="dxa"/>
                  <w:shd w:val="clear" w:color="auto" w:fill="9CC2E5" w:themeFill="accent1" w:themeFillTint="99"/>
                  <w:vAlign w:val="center"/>
                </w:tcPr>
                <w:p w:rsidR="008C0EF9" w:rsidRPr="00DB131F" w:rsidRDefault="008C0EF9" w:rsidP="0048577B">
                  <w:pPr>
                    <w:numPr>
                      <w:ilvl w:val="0"/>
                      <w:numId w:val="5"/>
                    </w:num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تعريف الطلبة ب</w:t>
                  </w:r>
                  <w:r w:rsidR="003908E9">
                    <w:rPr>
                      <w:rFonts w:ascii="Cambria" w:hAnsi="Cambria" w:hint="cs"/>
                      <w:color w:val="000000"/>
                      <w:sz w:val="28"/>
                      <w:szCs w:val="28"/>
                      <w:rtl/>
                      <w:lang w:bidi="ar-IQ"/>
                    </w:rPr>
                    <w:t xml:space="preserve">نشأة </w:t>
                  </w:r>
                  <w:r w:rsidR="0048577B">
                    <w:rPr>
                      <w:rFonts w:ascii="Cambria" w:hAnsi="Cambria" w:hint="cs"/>
                      <w:color w:val="000000"/>
                      <w:sz w:val="28"/>
                      <w:szCs w:val="28"/>
                      <w:rtl/>
                      <w:lang w:bidi="ar-IQ"/>
                    </w:rPr>
                    <w:t>القيادة واهم اطرها الفكرية .</w:t>
                  </w:r>
                </w:p>
              </w:tc>
            </w:tr>
            <w:tr w:rsidR="008C0EF9" w:rsidRPr="009A3441" w:rsidTr="00C30FA1">
              <w:trPr>
                <w:trHeight w:val="265"/>
              </w:trPr>
              <w:tc>
                <w:tcPr>
                  <w:tcW w:w="9720" w:type="dxa"/>
                  <w:shd w:val="clear" w:color="auto" w:fill="9CC2E5" w:themeFill="accent1" w:themeFillTint="99"/>
                  <w:vAlign w:val="center"/>
                </w:tcPr>
                <w:p w:rsidR="008C0EF9" w:rsidRPr="009A3441" w:rsidRDefault="008C0EF9" w:rsidP="00F96308">
                  <w:pPr>
                    <w:numPr>
                      <w:ilvl w:val="0"/>
                      <w:numId w:val="5"/>
                    </w:num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 xml:space="preserve">تعريف الطلبة </w:t>
                  </w:r>
                  <w:r w:rsidR="00F96308">
                    <w:rPr>
                      <w:rFonts w:ascii="Cambria" w:hAnsi="Cambria" w:hint="cs"/>
                      <w:color w:val="000000"/>
                      <w:sz w:val="28"/>
                      <w:szCs w:val="28"/>
                      <w:rtl/>
                      <w:lang w:bidi="ar-IQ"/>
                    </w:rPr>
                    <w:t>على اهم اساليب التحفيز للعاملين مختلف المستويات التنظيمية .</w:t>
                  </w:r>
                </w:p>
              </w:tc>
            </w:tr>
            <w:tr w:rsidR="008C0EF9" w:rsidRPr="00DB131F" w:rsidTr="00C30FA1">
              <w:trPr>
                <w:trHeight w:val="265"/>
              </w:trPr>
              <w:tc>
                <w:tcPr>
                  <w:tcW w:w="9720" w:type="dxa"/>
                  <w:shd w:val="clear" w:color="auto" w:fill="9CC2E5" w:themeFill="accent1" w:themeFillTint="99"/>
                  <w:vAlign w:val="center"/>
                </w:tcPr>
                <w:p w:rsidR="008C0EF9" w:rsidRPr="00DB131F" w:rsidRDefault="008C0EF9" w:rsidP="00F96308">
                  <w:pPr>
                    <w:numPr>
                      <w:ilvl w:val="0"/>
                      <w:numId w:val="5"/>
                    </w:num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 xml:space="preserve">تعريف الطلبة </w:t>
                  </w:r>
                  <w:r w:rsidR="00F96308">
                    <w:rPr>
                      <w:rFonts w:ascii="Cambria" w:hAnsi="Cambria" w:hint="cs"/>
                      <w:color w:val="000000"/>
                      <w:sz w:val="28"/>
                      <w:szCs w:val="28"/>
                      <w:rtl/>
                      <w:lang w:bidi="ar-IQ"/>
                    </w:rPr>
                    <w:t>باهم جوانب البحث والتطوير وادارة العلاقات العامة .</w:t>
                  </w:r>
                </w:p>
              </w:tc>
            </w:tr>
          </w:tbl>
          <w:p w:rsidR="008C0EF9" w:rsidRPr="005915BF" w:rsidRDefault="008C0EF9" w:rsidP="006657A6">
            <w:pPr>
              <w:rPr>
                <w:rFonts w:ascii="Calibri" w:hAnsi="Calibri" w:cs="Arial"/>
                <w:sz w:val="28"/>
                <w:szCs w:val="28"/>
                <w:rtl/>
              </w:rPr>
            </w:pPr>
          </w:p>
        </w:tc>
      </w:tr>
      <w:tr w:rsidR="008C0EF9" w:rsidRPr="009A2AC7" w:rsidTr="006657A6">
        <w:tc>
          <w:tcPr>
            <w:tcW w:w="10490" w:type="dxa"/>
            <w:gridSpan w:val="6"/>
            <w:shd w:val="clear" w:color="auto" w:fill="auto"/>
          </w:tcPr>
          <w:p w:rsidR="008C0EF9" w:rsidRPr="00CD03A7" w:rsidRDefault="008C0EF9" w:rsidP="006657A6">
            <w:pPr>
              <w:pStyle w:val="a3"/>
              <w:numPr>
                <w:ilvl w:val="0"/>
                <w:numId w:val="2"/>
              </w:numPr>
              <w:spacing w:after="0" w:line="240" w:lineRule="auto"/>
              <w:rPr>
                <w:sz w:val="28"/>
                <w:szCs w:val="28"/>
              </w:rPr>
            </w:pPr>
            <w:r w:rsidRPr="00CD03A7">
              <w:rPr>
                <w:rFonts w:hint="cs"/>
                <w:sz w:val="28"/>
                <w:szCs w:val="28"/>
                <w:rtl/>
              </w:rPr>
              <w:t>الاهداف المعرفية :</w:t>
            </w:r>
          </w:p>
          <w:p w:rsidR="008C0EF9" w:rsidRPr="00CD03A7" w:rsidRDefault="008C0EF9" w:rsidP="006657A6">
            <w:pPr>
              <w:ind w:left="360"/>
              <w:rPr>
                <w:rFonts w:ascii="Calibri" w:hAnsi="Calibri" w:cs="Arial"/>
                <w:sz w:val="28"/>
                <w:szCs w:val="28"/>
                <w:rtl/>
              </w:rPr>
            </w:pPr>
          </w:p>
        </w:tc>
      </w:tr>
      <w:tr w:rsidR="008C0EF9" w:rsidRPr="009A2AC7" w:rsidTr="006657A6">
        <w:trPr>
          <w:trHeight w:val="1691"/>
        </w:trPr>
        <w:tc>
          <w:tcPr>
            <w:tcW w:w="10490" w:type="dxa"/>
            <w:gridSpan w:val="6"/>
            <w:shd w:val="clear" w:color="auto" w:fill="auto"/>
          </w:tcPr>
          <w:p w:rsidR="008C0EF9" w:rsidRDefault="008C0EF9" w:rsidP="008C0EF9">
            <w:pPr>
              <w:numPr>
                <w:ilvl w:val="0"/>
                <w:numId w:val="4"/>
              </w:numPr>
              <w:rPr>
                <w:rFonts w:ascii="Calibri" w:hAnsi="Calibri" w:cs="Arial"/>
                <w:sz w:val="28"/>
                <w:szCs w:val="28"/>
              </w:rPr>
            </w:pPr>
            <w:r>
              <w:rPr>
                <w:rFonts w:ascii="Calibri" w:hAnsi="Calibri" w:cs="Arial" w:hint="cs"/>
                <w:sz w:val="28"/>
                <w:szCs w:val="28"/>
                <w:rtl/>
              </w:rPr>
              <w:lastRenderedPageBreak/>
              <w:t xml:space="preserve">محاضرات . </w:t>
            </w:r>
          </w:p>
          <w:p w:rsidR="008C0EF9" w:rsidRDefault="00CE267C" w:rsidP="008C0EF9">
            <w:pPr>
              <w:numPr>
                <w:ilvl w:val="0"/>
                <w:numId w:val="4"/>
              </w:numPr>
              <w:rPr>
                <w:rFonts w:ascii="Calibri" w:hAnsi="Calibri" w:cs="Arial"/>
                <w:sz w:val="28"/>
                <w:szCs w:val="28"/>
              </w:rPr>
            </w:pPr>
            <w:r>
              <w:rPr>
                <w:rFonts w:ascii="Calibri" w:hAnsi="Calibri" w:cs="Arial" w:hint="cs"/>
                <w:sz w:val="28"/>
                <w:szCs w:val="28"/>
                <w:rtl/>
              </w:rPr>
              <w:t xml:space="preserve">بحوث </w:t>
            </w:r>
            <w:r w:rsidR="008C0EF9">
              <w:rPr>
                <w:rFonts w:ascii="Calibri" w:hAnsi="Calibri" w:cs="Arial" w:hint="cs"/>
                <w:sz w:val="28"/>
                <w:szCs w:val="28"/>
                <w:rtl/>
              </w:rPr>
              <w:t xml:space="preserve">. </w:t>
            </w:r>
          </w:p>
          <w:p w:rsidR="008C0EF9" w:rsidRDefault="00CE267C" w:rsidP="008C0EF9">
            <w:pPr>
              <w:numPr>
                <w:ilvl w:val="0"/>
                <w:numId w:val="4"/>
              </w:numPr>
              <w:rPr>
                <w:rFonts w:ascii="Calibri" w:hAnsi="Calibri" w:cs="Arial"/>
                <w:sz w:val="28"/>
                <w:szCs w:val="28"/>
              </w:rPr>
            </w:pPr>
            <w:r>
              <w:rPr>
                <w:rFonts w:ascii="Calibri" w:hAnsi="Calibri" w:cs="Arial" w:hint="cs"/>
                <w:sz w:val="28"/>
                <w:szCs w:val="28"/>
                <w:rtl/>
              </w:rPr>
              <w:t xml:space="preserve">حلقات نقاشية </w:t>
            </w:r>
            <w:r w:rsidR="008C0EF9">
              <w:rPr>
                <w:rFonts w:ascii="Calibri" w:hAnsi="Calibri" w:cs="Arial" w:hint="cs"/>
                <w:sz w:val="28"/>
                <w:szCs w:val="28"/>
                <w:rtl/>
              </w:rPr>
              <w:t xml:space="preserve">. </w:t>
            </w:r>
          </w:p>
          <w:p w:rsidR="00CE267C" w:rsidRDefault="00CE267C" w:rsidP="008C0EF9">
            <w:pPr>
              <w:numPr>
                <w:ilvl w:val="0"/>
                <w:numId w:val="4"/>
              </w:numPr>
              <w:rPr>
                <w:rFonts w:ascii="Calibri" w:hAnsi="Calibri" w:cs="Arial"/>
                <w:sz w:val="28"/>
                <w:szCs w:val="28"/>
              </w:rPr>
            </w:pPr>
            <w:r>
              <w:rPr>
                <w:rFonts w:ascii="Calibri" w:hAnsi="Calibri" w:cs="Arial" w:hint="cs"/>
                <w:sz w:val="28"/>
                <w:szCs w:val="28"/>
                <w:rtl/>
              </w:rPr>
              <w:t>عصف ذهني .</w:t>
            </w:r>
          </w:p>
          <w:p w:rsidR="008C0EF9" w:rsidRPr="00CD03A7" w:rsidRDefault="008C0EF9" w:rsidP="008C0EF9">
            <w:pPr>
              <w:numPr>
                <w:ilvl w:val="0"/>
                <w:numId w:val="4"/>
              </w:numPr>
              <w:rPr>
                <w:rFonts w:ascii="Calibri" w:hAnsi="Calibri" w:cs="Arial"/>
                <w:sz w:val="28"/>
                <w:szCs w:val="28"/>
                <w:rtl/>
              </w:rPr>
            </w:pPr>
            <w:r>
              <w:rPr>
                <w:rFonts w:ascii="Calibri" w:hAnsi="Calibri" w:cs="Arial" w:hint="cs"/>
                <w:sz w:val="28"/>
                <w:szCs w:val="28"/>
                <w:rtl/>
              </w:rPr>
              <w:t>غيرها</w:t>
            </w:r>
            <w:r w:rsidR="00CE267C">
              <w:rPr>
                <w:rFonts w:ascii="Calibri" w:hAnsi="Calibri" w:cs="Arial" w:hint="cs"/>
                <w:sz w:val="28"/>
                <w:szCs w:val="28"/>
                <w:rtl/>
              </w:rPr>
              <w:t xml:space="preserve"> .</w:t>
            </w:r>
          </w:p>
        </w:tc>
      </w:tr>
      <w:tr w:rsidR="008C0EF9" w:rsidRPr="009A2AC7" w:rsidTr="006657A6">
        <w:trPr>
          <w:trHeight w:val="730"/>
        </w:trPr>
        <w:tc>
          <w:tcPr>
            <w:tcW w:w="10490" w:type="dxa"/>
            <w:gridSpan w:val="6"/>
            <w:shd w:val="clear" w:color="auto" w:fill="auto"/>
          </w:tcPr>
          <w:p w:rsidR="008C0EF9" w:rsidRPr="00CD03A7" w:rsidRDefault="008C0EF9" w:rsidP="006657A6">
            <w:pPr>
              <w:rPr>
                <w:rFonts w:ascii="Calibri" w:hAnsi="Calibri" w:cs="Arial"/>
                <w:sz w:val="28"/>
                <w:szCs w:val="28"/>
                <w:rtl/>
              </w:rPr>
            </w:pPr>
            <w:r w:rsidRPr="00CD03A7">
              <w:rPr>
                <w:rFonts w:ascii="Calibri" w:hAnsi="Calibri" w:cs="Arial" w:hint="cs"/>
                <w:sz w:val="28"/>
                <w:szCs w:val="28"/>
                <w:rtl/>
              </w:rPr>
              <w:t>طرائق التعليم والتعلم</w:t>
            </w:r>
            <w:r w:rsidR="00CE267C">
              <w:rPr>
                <w:rFonts w:ascii="Calibri" w:hAnsi="Calibri" w:cs="Arial" w:hint="cs"/>
                <w:sz w:val="28"/>
                <w:szCs w:val="28"/>
                <w:rtl/>
              </w:rPr>
              <w:t xml:space="preserve"> </w:t>
            </w:r>
            <w:r w:rsidRPr="00CD03A7">
              <w:rPr>
                <w:rFonts w:ascii="Calibri" w:hAnsi="Calibri" w:cs="Arial" w:hint="cs"/>
                <w:sz w:val="28"/>
                <w:szCs w:val="28"/>
                <w:rtl/>
              </w:rPr>
              <w:t>:</w:t>
            </w:r>
          </w:p>
        </w:tc>
      </w:tr>
      <w:tr w:rsidR="008C0EF9" w:rsidRPr="009A2AC7" w:rsidTr="006657A6">
        <w:trPr>
          <w:trHeight w:val="730"/>
        </w:trPr>
        <w:tc>
          <w:tcPr>
            <w:tcW w:w="10490" w:type="dxa"/>
            <w:gridSpan w:val="6"/>
            <w:shd w:val="clear" w:color="auto" w:fill="auto"/>
          </w:tcPr>
          <w:p w:rsidR="00CE267C" w:rsidRDefault="00CE267C" w:rsidP="00CE267C">
            <w:pPr>
              <w:numPr>
                <w:ilvl w:val="0"/>
                <w:numId w:val="4"/>
              </w:numPr>
              <w:rPr>
                <w:rFonts w:ascii="Calibri" w:hAnsi="Calibri" w:cs="Arial"/>
                <w:sz w:val="28"/>
                <w:szCs w:val="28"/>
              </w:rPr>
            </w:pPr>
            <w:r>
              <w:rPr>
                <w:rFonts w:ascii="Calibri" w:hAnsi="Calibri" w:cs="Arial" w:hint="cs"/>
                <w:sz w:val="28"/>
                <w:szCs w:val="28"/>
                <w:rtl/>
              </w:rPr>
              <w:t xml:space="preserve">محاضرات . </w:t>
            </w:r>
          </w:p>
          <w:p w:rsidR="00CE267C" w:rsidRDefault="00CE267C" w:rsidP="00CE267C">
            <w:pPr>
              <w:numPr>
                <w:ilvl w:val="0"/>
                <w:numId w:val="4"/>
              </w:numPr>
              <w:rPr>
                <w:rFonts w:ascii="Calibri" w:hAnsi="Calibri" w:cs="Arial"/>
                <w:sz w:val="28"/>
                <w:szCs w:val="28"/>
              </w:rPr>
            </w:pPr>
            <w:r>
              <w:rPr>
                <w:rFonts w:ascii="Calibri" w:hAnsi="Calibri" w:cs="Arial" w:hint="cs"/>
                <w:sz w:val="28"/>
                <w:szCs w:val="28"/>
                <w:rtl/>
              </w:rPr>
              <w:t xml:space="preserve">بحوث . </w:t>
            </w:r>
          </w:p>
          <w:p w:rsidR="00CE267C" w:rsidRDefault="00CE267C" w:rsidP="00CE267C">
            <w:pPr>
              <w:numPr>
                <w:ilvl w:val="0"/>
                <w:numId w:val="4"/>
              </w:numPr>
              <w:rPr>
                <w:rFonts w:ascii="Calibri" w:hAnsi="Calibri" w:cs="Arial"/>
                <w:sz w:val="28"/>
                <w:szCs w:val="28"/>
              </w:rPr>
            </w:pPr>
            <w:r>
              <w:rPr>
                <w:rFonts w:ascii="Calibri" w:hAnsi="Calibri" w:cs="Arial" w:hint="cs"/>
                <w:sz w:val="28"/>
                <w:szCs w:val="28"/>
                <w:rtl/>
              </w:rPr>
              <w:t xml:space="preserve">حلقات نقاشية . </w:t>
            </w:r>
          </w:p>
          <w:p w:rsidR="00CE267C" w:rsidRDefault="00CE267C" w:rsidP="00CE267C">
            <w:pPr>
              <w:numPr>
                <w:ilvl w:val="0"/>
                <w:numId w:val="4"/>
              </w:numPr>
              <w:rPr>
                <w:rFonts w:ascii="Calibri" w:hAnsi="Calibri" w:cs="Arial"/>
                <w:sz w:val="28"/>
                <w:szCs w:val="28"/>
              </w:rPr>
            </w:pPr>
            <w:r>
              <w:rPr>
                <w:rFonts w:ascii="Calibri" w:hAnsi="Calibri" w:cs="Arial" w:hint="cs"/>
                <w:sz w:val="28"/>
                <w:szCs w:val="28"/>
                <w:rtl/>
              </w:rPr>
              <w:t>عصف ذهني .</w:t>
            </w:r>
          </w:p>
          <w:p w:rsidR="008C0EF9" w:rsidRPr="00CD03A7" w:rsidRDefault="00CE267C" w:rsidP="00CE267C">
            <w:pPr>
              <w:pStyle w:val="a3"/>
              <w:numPr>
                <w:ilvl w:val="0"/>
                <w:numId w:val="3"/>
              </w:numPr>
              <w:spacing w:after="0" w:line="240" w:lineRule="auto"/>
              <w:rPr>
                <w:sz w:val="28"/>
                <w:szCs w:val="28"/>
                <w:rtl/>
              </w:rPr>
            </w:pPr>
            <w:r>
              <w:rPr>
                <w:rFonts w:hint="cs"/>
                <w:sz w:val="28"/>
                <w:szCs w:val="28"/>
                <w:rtl/>
              </w:rPr>
              <w:t>غيرها .</w:t>
            </w:r>
          </w:p>
        </w:tc>
      </w:tr>
      <w:tr w:rsidR="008C0EF9" w:rsidRPr="009A2AC7" w:rsidTr="006657A6">
        <w:trPr>
          <w:trHeight w:val="368"/>
        </w:trPr>
        <w:tc>
          <w:tcPr>
            <w:tcW w:w="10490" w:type="dxa"/>
            <w:gridSpan w:val="6"/>
            <w:shd w:val="clear" w:color="auto" w:fill="auto"/>
          </w:tcPr>
          <w:p w:rsidR="008C0EF9" w:rsidRPr="00CD03A7" w:rsidRDefault="008C0EF9" w:rsidP="006657A6">
            <w:pPr>
              <w:pStyle w:val="a3"/>
              <w:rPr>
                <w:sz w:val="28"/>
                <w:szCs w:val="28"/>
                <w:rtl/>
              </w:rPr>
            </w:pPr>
            <w:r w:rsidRPr="00CD03A7">
              <w:rPr>
                <w:rFonts w:hint="cs"/>
                <w:sz w:val="28"/>
                <w:szCs w:val="28"/>
                <w:rtl/>
              </w:rPr>
              <w:t xml:space="preserve">طرائق التقييم </w:t>
            </w:r>
          </w:p>
        </w:tc>
      </w:tr>
      <w:tr w:rsidR="008C0EF9" w:rsidRPr="009A2AC7" w:rsidTr="006657A6">
        <w:trPr>
          <w:trHeight w:val="730"/>
        </w:trPr>
        <w:tc>
          <w:tcPr>
            <w:tcW w:w="10490" w:type="dxa"/>
            <w:gridSpan w:val="6"/>
            <w:shd w:val="clear" w:color="auto" w:fill="auto"/>
          </w:tcPr>
          <w:p w:rsidR="008C0EF9" w:rsidRPr="00CD03A7" w:rsidRDefault="008C0EF9" w:rsidP="00CE267C">
            <w:pPr>
              <w:pStyle w:val="a3"/>
              <w:numPr>
                <w:ilvl w:val="0"/>
                <w:numId w:val="3"/>
              </w:numPr>
              <w:spacing w:after="0" w:line="240" w:lineRule="auto"/>
              <w:rPr>
                <w:sz w:val="28"/>
                <w:szCs w:val="28"/>
              </w:rPr>
            </w:pPr>
            <w:r w:rsidRPr="00CD03A7">
              <w:rPr>
                <w:rFonts w:hint="cs"/>
                <w:sz w:val="28"/>
                <w:szCs w:val="28"/>
                <w:rtl/>
              </w:rPr>
              <w:t xml:space="preserve">امتحانات تحريرية </w:t>
            </w:r>
            <w:r>
              <w:rPr>
                <w:rFonts w:hint="cs"/>
                <w:sz w:val="28"/>
                <w:szCs w:val="28"/>
                <w:rtl/>
              </w:rPr>
              <w:t xml:space="preserve"> (</w:t>
            </w:r>
            <w:r w:rsidR="00CE267C">
              <w:rPr>
                <w:rFonts w:hint="cs"/>
                <w:sz w:val="28"/>
                <w:szCs w:val="28"/>
                <w:rtl/>
              </w:rPr>
              <w:t>25</w:t>
            </w:r>
            <w:r>
              <w:rPr>
                <w:rFonts w:hint="cs"/>
                <w:sz w:val="28"/>
                <w:szCs w:val="28"/>
                <w:rtl/>
              </w:rPr>
              <w:t>) درجة</w:t>
            </w:r>
          </w:p>
          <w:p w:rsidR="008C0EF9" w:rsidRPr="00CD03A7" w:rsidRDefault="008C0EF9" w:rsidP="00280538">
            <w:pPr>
              <w:pStyle w:val="a3"/>
              <w:numPr>
                <w:ilvl w:val="0"/>
                <w:numId w:val="3"/>
              </w:numPr>
              <w:spacing w:after="0" w:line="240" w:lineRule="auto"/>
              <w:rPr>
                <w:sz w:val="28"/>
                <w:szCs w:val="28"/>
              </w:rPr>
            </w:pPr>
            <w:r w:rsidRPr="00CD03A7">
              <w:rPr>
                <w:rFonts w:hint="cs"/>
                <w:sz w:val="28"/>
                <w:szCs w:val="28"/>
                <w:rtl/>
              </w:rPr>
              <w:t xml:space="preserve">امتحانات شفوية </w:t>
            </w:r>
            <w:r>
              <w:rPr>
                <w:rFonts w:hint="cs"/>
                <w:sz w:val="28"/>
                <w:szCs w:val="28"/>
                <w:rtl/>
              </w:rPr>
              <w:t xml:space="preserve"> (1</w:t>
            </w:r>
            <w:r w:rsidR="00280538">
              <w:rPr>
                <w:rFonts w:hint="cs"/>
                <w:sz w:val="28"/>
                <w:szCs w:val="28"/>
                <w:rtl/>
              </w:rPr>
              <w:t>5</w:t>
            </w:r>
            <w:r>
              <w:rPr>
                <w:rFonts w:hint="cs"/>
                <w:sz w:val="28"/>
                <w:szCs w:val="28"/>
                <w:rtl/>
              </w:rPr>
              <w:t>) درجة</w:t>
            </w:r>
          </w:p>
          <w:p w:rsidR="008C0EF9" w:rsidRPr="00CD03A7" w:rsidRDefault="008C0EF9" w:rsidP="006657A6">
            <w:pPr>
              <w:pStyle w:val="a3"/>
              <w:numPr>
                <w:ilvl w:val="0"/>
                <w:numId w:val="3"/>
              </w:numPr>
              <w:spacing w:after="0" w:line="240" w:lineRule="auto"/>
              <w:rPr>
                <w:sz w:val="28"/>
                <w:szCs w:val="28"/>
              </w:rPr>
            </w:pPr>
            <w:r w:rsidRPr="00CD03A7">
              <w:rPr>
                <w:rFonts w:hint="cs"/>
                <w:sz w:val="28"/>
                <w:szCs w:val="28"/>
                <w:rtl/>
              </w:rPr>
              <w:t xml:space="preserve">واجبات يكلف بها الطلبة </w:t>
            </w:r>
            <w:r>
              <w:rPr>
                <w:rFonts w:hint="cs"/>
                <w:sz w:val="28"/>
                <w:szCs w:val="28"/>
                <w:rtl/>
              </w:rPr>
              <w:t>(5) درجة</w:t>
            </w:r>
          </w:p>
          <w:p w:rsidR="008C0EF9" w:rsidRPr="00CD03A7" w:rsidRDefault="008C0EF9" w:rsidP="006657A6">
            <w:pPr>
              <w:pStyle w:val="a3"/>
              <w:numPr>
                <w:ilvl w:val="0"/>
                <w:numId w:val="3"/>
              </w:numPr>
              <w:spacing w:after="0" w:line="240" w:lineRule="auto"/>
              <w:rPr>
                <w:sz w:val="28"/>
                <w:szCs w:val="28"/>
                <w:rtl/>
              </w:rPr>
            </w:pPr>
            <w:r>
              <w:rPr>
                <w:rFonts w:hint="cs"/>
                <w:sz w:val="28"/>
                <w:szCs w:val="28"/>
                <w:rtl/>
              </w:rPr>
              <w:t>مستوى الالتزام (5) درجة</w:t>
            </w:r>
          </w:p>
        </w:tc>
      </w:tr>
      <w:tr w:rsidR="008C0EF9" w:rsidRPr="009A2AC7" w:rsidTr="006657A6">
        <w:trPr>
          <w:trHeight w:val="730"/>
        </w:trPr>
        <w:tc>
          <w:tcPr>
            <w:tcW w:w="10490" w:type="dxa"/>
            <w:gridSpan w:val="6"/>
            <w:shd w:val="clear" w:color="auto" w:fill="auto"/>
          </w:tcPr>
          <w:p w:rsidR="008C0EF9" w:rsidRPr="00CD03A7" w:rsidRDefault="008C0EF9" w:rsidP="006657A6">
            <w:pPr>
              <w:pStyle w:val="a3"/>
              <w:numPr>
                <w:ilvl w:val="0"/>
                <w:numId w:val="3"/>
              </w:numPr>
              <w:spacing w:after="0" w:line="240" w:lineRule="auto"/>
              <w:rPr>
                <w:sz w:val="28"/>
                <w:szCs w:val="28"/>
              </w:rPr>
            </w:pPr>
            <w:r w:rsidRPr="00CD03A7">
              <w:rPr>
                <w:rFonts w:hint="cs"/>
                <w:sz w:val="28"/>
                <w:szCs w:val="28"/>
                <w:rtl/>
              </w:rPr>
              <w:t xml:space="preserve">الاهداف الوجدانية والقيمية </w:t>
            </w:r>
          </w:p>
          <w:p w:rsidR="008C0EF9" w:rsidRPr="00CD03A7" w:rsidRDefault="008C0EF9" w:rsidP="00280538">
            <w:pPr>
              <w:ind w:left="360"/>
              <w:rPr>
                <w:rFonts w:ascii="Calibri" w:hAnsi="Calibri" w:cs="Arial"/>
                <w:sz w:val="28"/>
                <w:szCs w:val="28"/>
                <w:rtl/>
              </w:rPr>
            </w:pPr>
            <w:r w:rsidRPr="00CD03A7">
              <w:rPr>
                <w:rFonts w:ascii="Calibri" w:hAnsi="Calibri" w:cs="Arial" w:hint="cs"/>
                <w:sz w:val="28"/>
                <w:szCs w:val="28"/>
                <w:rtl/>
              </w:rPr>
              <w:t xml:space="preserve">ج1- </w:t>
            </w:r>
            <w:r w:rsidR="00280538">
              <w:rPr>
                <w:rFonts w:ascii="Calibri" w:hAnsi="Calibri" w:cs="Arial" w:hint="cs"/>
                <w:sz w:val="28"/>
                <w:szCs w:val="28"/>
                <w:rtl/>
              </w:rPr>
              <w:t>الترتيب</w:t>
            </w:r>
            <w:r w:rsidRPr="00CD03A7">
              <w:rPr>
                <w:rFonts w:ascii="Calibri" w:hAnsi="Calibri" w:cs="Arial" w:hint="cs"/>
                <w:sz w:val="28"/>
                <w:szCs w:val="28"/>
                <w:rtl/>
              </w:rPr>
              <w:t xml:space="preserve"> المنطقي للافكار </w:t>
            </w:r>
          </w:p>
          <w:p w:rsidR="008C0EF9" w:rsidRPr="00CD03A7" w:rsidRDefault="008C0EF9" w:rsidP="00280538">
            <w:pPr>
              <w:ind w:left="360"/>
              <w:rPr>
                <w:rFonts w:ascii="Calibri" w:hAnsi="Calibri" w:cs="Arial"/>
                <w:sz w:val="28"/>
                <w:szCs w:val="28"/>
                <w:rtl/>
              </w:rPr>
            </w:pPr>
            <w:r w:rsidRPr="00CD03A7">
              <w:rPr>
                <w:rFonts w:ascii="Calibri" w:hAnsi="Calibri" w:cs="Arial" w:hint="cs"/>
                <w:sz w:val="28"/>
                <w:szCs w:val="28"/>
                <w:rtl/>
              </w:rPr>
              <w:t xml:space="preserve">ج2- المناقشات </w:t>
            </w:r>
            <w:r w:rsidR="00280538">
              <w:rPr>
                <w:rFonts w:ascii="Calibri" w:hAnsi="Calibri" w:cs="Arial" w:hint="cs"/>
                <w:sz w:val="28"/>
                <w:szCs w:val="28"/>
                <w:rtl/>
              </w:rPr>
              <w:t>بطريقة موضوعية</w:t>
            </w:r>
          </w:p>
          <w:p w:rsidR="008C0EF9" w:rsidRPr="00CD03A7" w:rsidRDefault="008C0EF9" w:rsidP="00280538">
            <w:pPr>
              <w:ind w:left="360"/>
              <w:rPr>
                <w:rFonts w:ascii="Calibri" w:hAnsi="Calibri" w:cs="Arial"/>
                <w:sz w:val="28"/>
                <w:szCs w:val="28"/>
                <w:rtl/>
              </w:rPr>
            </w:pPr>
            <w:r w:rsidRPr="00CD03A7">
              <w:rPr>
                <w:rFonts w:ascii="Calibri" w:hAnsi="Calibri" w:cs="Arial" w:hint="cs"/>
                <w:sz w:val="28"/>
                <w:szCs w:val="28"/>
                <w:rtl/>
              </w:rPr>
              <w:t xml:space="preserve">ج3- </w:t>
            </w:r>
            <w:r w:rsidR="00280538">
              <w:rPr>
                <w:rFonts w:ascii="Calibri" w:hAnsi="Calibri" w:cs="Arial" w:hint="cs"/>
                <w:sz w:val="28"/>
                <w:szCs w:val="28"/>
                <w:rtl/>
              </w:rPr>
              <w:t>التفسير المنطقي للاحداث</w:t>
            </w:r>
          </w:p>
          <w:p w:rsidR="008C0EF9" w:rsidRPr="00CD03A7" w:rsidRDefault="008C0EF9" w:rsidP="00280538">
            <w:pPr>
              <w:ind w:left="360"/>
              <w:rPr>
                <w:rFonts w:ascii="Calibri" w:hAnsi="Calibri" w:cs="Arial"/>
                <w:sz w:val="28"/>
                <w:szCs w:val="28"/>
                <w:rtl/>
              </w:rPr>
            </w:pPr>
            <w:r w:rsidRPr="00CD03A7">
              <w:rPr>
                <w:rFonts w:ascii="Calibri" w:hAnsi="Calibri" w:cs="Arial" w:hint="cs"/>
                <w:sz w:val="28"/>
                <w:szCs w:val="28"/>
                <w:rtl/>
              </w:rPr>
              <w:t>ج</w:t>
            </w:r>
            <w:r w:rsidR="00280538">
              <w:rPr>
                <w:rFonts w:ascii="Calibri" w:hAnsi="Calibri" w:cs="Arial" w:hint="cs"/>
                <w:sz w:val="28"/>
                <w:szCs w:val="28"/>
                <w:rtl/>
              </w:rPr>
              <w:t>4</w:t>
            </w:r>
            <w:r w:rsidRPr="00CD03A7">
              <w:rPr>
                <w:rFonts w:ascii="Calibri" w:hAnsi="Calibri" w:cs="Arial" w:hint="cs"/>
                <w:sz w:val="28"/>
                <w:szCs w:val="28"/>
                <w:rtl/>
              </w:rPr>
              <w:t xml:space="preserve"> </w:t>
            </w:r>
            <w:r w:rsidRPr="00CD03A7">
              <w:rPr>
                <w:rFonts w:ascii="Calibri" w:hAnsi="Calibri" w:cs="Arial"/>
                <w:sz w:val="28"/>
                <w:szCs w:val="28"/>
                <w:rtl/>
              </w:rPr>
              <w:t>–</w:t>
            </w:r>
            <w:r w:rsidRPr="00CD03A7">
              <w:rPr>
                <w:rFonts w:ascii="Calibri" w:hAnsi="Calibri" w:cs="Arial" w:hint="cs"/>
                <w:sz w:val="28"/>
                <w:szCs w:val="28"/>
                <w:rtl/>
              </w:rPr>
              <w:t xml:space="preserve"> غيرها </w:t>
            </w:r>
          </w:p>
        </w:tc>
      </w:tr>
      <w:tr w:rsidR="008C0EF9" w:rsidRPr="009A2AC7" w:rsidTr="006657A6">
        <w:trPr>
          <w:trHeight w:val="730"/>
        </w:trPr>
        <w:tc>
          <w:tcPr>
            <w:tcW w:w="10490" w:type="dxa"/>
            <w:gridSpan w:val="6"/>
            <w:shd w:val="clear" w:color="auto" w:fill="auto"/>
          </w:tcPr>
          <w:p w:rsidR="008C0EF9" w:rsidRPr="00CD03A7" w:rsidRDefault="008C0EF9" w:rsidP="006657A6">
            <w:pPr>
              <w:pStyle w:val="a3"/>
              <w:numPr>
                <w:ilvl w:val="0"/>
                <w:numId w:val="3"/>
              </w:numPr>
              <w:spacing w:after="0" w:line="240" w:lineRule="auto"/>
              <w:rPr>
                <w:sz w:val="28"/>
                <w:szCs w:val="28"/>
                <w:rtl/>
              </w:rPr>
            </w:pPr>
            <w:r w:rsidRPr="00CD03A7">
              <w:rPr>
                <w:rFonts w:hint="cs"/>
                <w:sz w:val="28"/>
                <w:szCs w:val="28"/>
                <w:rtl/>
              </w:rPr>
              <w:t>طرائق التعليم والتعلم</w:t>
            </w:r>
            <w:r w:rsidR="00280538">
              <w:rPr>
                <w:rFonts w:hint="cs"/>
                <w:sz w:val="28"/>
                <w:szCs w:val="28"/>
                <w:rtl/>
              </w:rPr>
              <w:t xml:space="preserve"> </w:t>
            </w:r>
            <w:r w:rsidRPr="00CD03A7">
              <w:rPr>
                <w:rFonts w:hint="cs"/>
                <w:sz w:val="28"/>
                <w:szCs w:val="28"/>
                <w:rtl/>
              </w:rPr>
              <w:t>:</w:t>
            </w:r>
          </w:p>
        </w:tc>
      </w:tr>
      <w:tr w:rsidR="008C0EF9" w:rsidRPr="009A2AC7" w:rsidTr="006657A6">
        <w:trPr>
          <w:trHeight w:val="730"/>
        </w:trPr>
        <w:tc>
          <w:tcPr>
            <w:tcW w:w="10490" w:type="dxa"/>
            <w:gridSpan w:val="6"/>
            <w:shd w:val="clear" w:color="auto" w:fill="auto"/>
          </w:tcPr>
          <w:p w:rsidR="008C0EF9" w:rsidRPr="00CD03A7" w:rsidRDefault="008C0EF9" w:rsidP="006657A6">
            <w:pPr>
              <w:pStyle w:val="a3"/>
              <w:numPr>
                <w:ilvl w:val="0"/>
                <w:numId w:val="3"/>
              </w:numPr>
              <w:spacing w:after="0" w:line="240" w:lineRule="auto"/>
              <w:rPr>
                <w:sz w:val="28"/>
                <w:szCs w:val="28"/>
              </w:rPr>
            </w:pPr>
            <w:r w:rsidRPr="00CD03A7">
              <w:rPr>
                <w:rFonts w:hint="cs"/>
                <w:sz w:val="28"/>
                <w:szCs w:val="28"/>
                <w:rtl/>
              </w:rPr>
              <w:t xml:space="preserve">محاضرات </w:t>
            </w:r>
          </w:p>
          <w:p w:rsidR="008C0EF9" w:rsidRPr="00CD03A7" w:rsidRDefault="008C0EF9" w:rsidP="006657A6">
            <w:pPr>
              <w:pStyle w:val="a3"/>
              <w:numPr>
                <w:ilvl w:val="0"/>
                <w:numId w:val="3"/>
              </w:numPr>
              <w:spacing w:after="0" w:line="240" w:lineRule="auto"/>
              <w:rPr>
                <w:sz w:val="28"/>
                <w:szCs w:val="28"/>
                <w:rtl/>
              </w:rPr>
            </w:pPr>
            <w:r w:rsidRPr="00CD03A7">
              <w:rPr>
                <w:rFonts w:hint="cs"/>
                <w:sz w:val="28"/>
                <w:szCs w:val="28"/>
                <w:rtl/>
              </w:rPr>
              <w:t xml:space="preserve">اسئلة ومناقشات فكرية </w:t>
            </w:r>
          </w:p>
        </w:tc>
      </w:tr>
      <w:tr w:rsidR="008C0EF9" w:rsidRPr="009A2AC7" w:rsidTr="006657A6">
        <w:trPr>
          <w:trHeight w:val="730"/>
        </w:trPr>
        <w:tc>
          <w:tcPr>
            <w:tcW w:w="10490" w:type="dxa"/>
            <w:gridSpan w:val="6"/>
            <w:shd w:val="clear" w:color="auto" w:fill="auto"/>
          </w:tcPr>
          <w:p w:rsidR="008C0EF9" w:rsidRPr="00CD03A7" w:rsidRDefault="008C0EF9" w:rsidP="006657A6">
            <w:pPr>
              <w:pStyle w:val="a3"/>
              <w:rPr>
                <w:sz w:val="28"/>
                <w:szCs w:val="28"/>
                <w:rtl/>
              </w:rPr>
            </w:pPr>
            <w:r w:rsidRPr="00CD03A7">
              <w:rPr>
                <w:rFonts w:hint="cs"/>
                <w:sz w:val="28"/>
                <w:szCs w:val="28"/>
                <w:rtl/>
              </w:rPr>
              <w:t xml:space="preserve">طرائق التقييم </w:t>
            </w:r>
          </w:p>
        </w:tc>
      </w:tr>
      <w:tr w:rsidR="008C0EF9" w:rsidRPr="009A2AC7" w:rsidTr="006657A6">
        <w:trPr>
          <w:trHeight w:val="730"/>
        </w:trPr>
        <w:tc>
          <w:tcPr>
            <w:tcW w:w="10490" w:type="dxa"/>
            <w:gridSpan w:val="6"/>
            <w:shd w:val="clear" w:color="auto" w:fill="auto"/>
          </w:tcPr>
          <w:p w:rsidR="008C0EF9" w:rsidRPr="00CD03A7" w:rsidRDefault="008C0EF9" w:rsidP="006657A6">
            <w:pPr>
              <w:pStyle w:val="a3"/>
              <w:numPr>
                <w:ilvl w:val="0"/>
                <w:numId w:val="3"/>
              </w:numPr>
              <w:spacing w:after="0" w:line="240" w:lineRule="auto"/>
              <w:rPr>
                <w:sz w:val="28"/>
                <w:szCs w:val="28"/>
              </w:rPr>
            </w:pPr>
            <w:r w:rsidRPr="00CD03A7">
              <w:rPr>
                <w:rFonts w:hint="cs"/>
                <w:sz w:val="28"/>
                <w:szCs w:val="28"/>
                <w:rtl/>
              </w:rPr>
              <w:t xml:space="preserve">اسئلة شفوية </w:t>
            </w:r>
          </w:p>
          <w:p w:rsidR="008C0EF9" w:rsidRPr="00CD03A7" w:rsidRDefault="008C0EF9" w:rsidP="006657A6">
            <w:pPr>
              <w:pStyle w:val="a3"/>
              <w:numPr>
                <w:ilvl w:val="0"/>
                <w:numId w:val="3"/>
              </w:numPr>
              <w:spacing w:after="0" w:line="240" w:lineRule="auto"/>
              <w:rPr>
                <w:sz w:val="28"/>
                <w:szCs w:val="28"/>
                <w:rtl/>
              </w:rPr>
            </w:pPr>
            <w:r w:rsidRPr="00CD03A7">
              <w:rPr>
                <w:rFonts w:hint="cs"/>
                <w:sz w:val="28"/>
                <w:szCs w:val="28"/>
                <w:rtl/>
              </w:rPr>
              <w:t xml:space="preserve">طرح اسئلة تطبيقية للواقع وملاحظة الاجابات الفكرية لكل طالب </w:t>
            </w:r>
          </w:p>
        </w:tc>
      </w:tr>
      <w:tr w:rsidR="008C0EF9" w:rsidRPr="009A2AC7" w:rsidTr="006657A6">
        <w:trPr>
          <w:trHeight w:val="730"/>
        </w:trPr>
        <w:tc>
          <w:tcPr>
            <w:tcW w:w="10490" w:type="dxa"/>
            <w:gridSpan w:val="6"/>
            <w:shd w:val="clear" w:color="auto" w:fill="auto"/>
          </w:tcPr>
          <w:p w:rsidR="008C0EF9" w:rsidRPr="00CD03A7" w:rsidRDefault="008C0EF9" w:rsidP="006657A6">
            <w:pPr>
              <w:pStyle w:val="a3"/>
              <w:numPr>
                <w:ilvl w:val="0"/>
                <w:numId w:val="3"/>
              </w:numPr>
              <w:spacing w:after="0" w:line="240" w:lineRule="auto"/>
              <w:rPr>
                <w:sz w:val="28"/>
                <w:szCs w:val="28"/>
              </w:rPr>
            </w:pPr>
            <w:r w:rsidRPr="00CD03A7">
              <w:rPr>
                <w:rFonts w:hint="cs"/>
                <w:sz w:val="28"/>
                <w:szCs w:val="28"/>
                <w:rtl/>
              </w:rPr>
              <w:t>المهارات العامة والتأهيلية المنقولة ( المهارات الاخرى المتعلقة بقابلية التوظيف والتطور الشخصي )</w:t>
            </w:r>
          </w:p>
          <w:p w:rsidR="008C0EF9" w:rsidRPr="00DB131F" w:rsidRDefault="008C0EF9" w:rsidP="0062076D">
            <w:pPr>
              <w:tabs>
                <w:tab w:val="left" w:pos="687"/>
              </w:tabs>
              <w:autoSpaceDE w:val="0"/>
              <w:autoSpaceDN w:val="0"/>
              <w:adjustRightInd w:val="0"/>
              <w:ind w:left="612"/>
              <w:rPr>
                <w:rFonts w:ascii="Cambria" w:hAnsi="Cambria"/>
                <w:color w:val="000000"/>
                <w:sz w:val="28"/>
                <w:szCs w:val="28"/>
                <w:rtl/>
                <w:lang w:bidi="ar-IQ"/>
              </w:rPr>
            </w:pPr>
            <w:r w:rsidRPr="00DB131F">
              <w:rPr>
                <w:rFonts w:ascii="Cambria" w:hAnsi="Cambria"/>
                <w:color w:val="000000"/>
                <w:sz w:val="28"/>
                <w:szCs w:val="28"/>
                <w:rtl/>
                <w:lang w:bidi="ar-IQ"/>
              </w:rPr>
              <w:t>-</w:t>
            </w:r>
            <w:r>
              <w:rPr>
                <w:rFonts w:ascii="Cambria" w:hAnsi="Cambria" w:hint="cs"/>
                <w:color w:val="000000"/>
                <w:sz w:val="28"/>
                <w:szCs w:val="28"/>
                <w:rtl/>
                <w:lang w:bidi="ar-IQ"/>
              </w:rPr>
              <w:t xml:space="preserve">  القدرة على </w:t>
            </w:r>
            <w:r w:rsidR="0062076D">
              <w:rPr>
                <w:rFonts w:ascii="Cambria" w:hAnsi="Cambria" w:hint="cs"/>
                <w:color w:val="000000"/>
                <w:sz w:val="28"/>
                <w:szCs w:val="28"/>
                <w:rtl/>
                <w:lang w:bidi="ar-IQ"/>
              </w:rPr>
              <w:t>استخدام</w:t>
            </w:r>
            <w:r>
              <w:rPr>
                <w:rFonts w:ascii="Cambria" w:hAnsi="Cambria" w:hint="cs"/>
                <w:color w:val="000000"/>
                <w:sz w:val="28"/>
                <w:szCs w:val="28"/>
                <w:rtl/>
                <w:lang w:bidi="ar-IQ"/>
              </w:rPr>
              <w:t xml:space="preserve"> المعلومات </w:t>
            </w:r>
            <w:r w:rsidR="0062076D">
              <w:rPr>
                <w:rFonts w:ascii="Cambria" w:hAnsi="Cambria" w:hint="cs"/>
                <w:color w:val="000000"/>
                <w:sz w:val="28"/>
                <w:szCs w:val="28"/>
                <w:rtl/>
                <w:lang w:bidi="ar-IQ"/>
              </w:rPr>
              <w:t>في</w:t>
            </w:r>
            <w:r>
              <w:rPr>
                <w:rFonts w:ascii="Cambria" w:hAnsi="Cambria" w:hint="cs"/>
                <w:color w:val="000000"/>
                <w:sz w:val="28"/>
                <w:szCs w:val="28"/>
                <w:rtl/>
                <w:lang w:bidi="ar-IQ"/>
              </w:rPr>
              <w:t xml:space="preserve"> العمل </w:t>
            </w:r>
            <w:r w:rsidR="0062076D">
              <w:rPr>
                <w:rFonts w:ascii="Cambria" w:hAnsi="Cambria" w:hint="cs"/>
                <w:color w:val="000000"/>
                <w:sz w:val="28"/>
                <w:szCs w:val="28"/>
                <w:rtl/>
                <w:lang w:bidi="ar-IQ"/>
              </w:rPr>
              <w:t xml:space="preserve">بالمؤسسات </w:t>
            </w:r>
            <w:r>
              <w:rPr>
                <w:rFonts w:ascii="Cambria" w:hAnsi="Cambria" w:hint="cs"/>
                <w:color w:val="000000"/>
                <w:sz w:val="28"/>
                <w:szCs w:val="28"/>
                <w:rtl/>
                <w:lang w:bidi="ar-IQ"/>
              </w:rPr>
              <w:t>.</w:t>
            </w:r>
          </w:p>
          <w:p w:rsidR="008C0EF9" w:rsidRPr="00DB131F" w:rsidRDefault="008C0EF9" w:rsidP="0062076D">
            <w:pPr>
              <w:tabs>
                <w:tab w:val="left" w:pos="687"/>
              </w:tabs>
              <w:autoSpaceDE w:val="0"/>
              <w:autoSpaceDN w:val="0"/>
              <w:adjustRightInd w:val="0"/>
              <w:ind w:left="612"/>
              <w:rPr>
                <w:rFonts w:ascii="Cambria" w:hAnsi="Cambria"/>
                <w:color w:val="000000"/>
                <w:sz w:val="28"/>
                <w:szCs w:val="28"/>
                <w:rtl/>
                <w:lang w:bidi="ar-IQ"/>
              </w:rPr>
            </w:pPr>
            <w:r w:rsidRPr="00DB131F">
              <w:rPr>
                <w:rFonts w:ascii="Cambria" w:hAnsi="Cambria"/>
                <w:color w:val="000000"/>
                <w:sz w:val="28"/>
                <w:szCs w:val="28"/>
                <w:rtl/>
                <w:lang w:bidi="ar-IQ"/>
              </w:rPr>
              <w:t>-</w:t>
            </w:r>
            <w:r>
              <w:rPr>
                <w:rFonts w:ascii="Cambria" w:hAnsi="Cambria" w:hint="cs"/>
                <w:color w:val="000000"/>
                <w:sz w:val="28"/>
                <w:szCs w:val="28"/>
                <w:rtl/>
                <w:lang w:bidi="ar-IQ"/>
              </w:rPr>
              <w:t xml:space="preserve"> القدرة على </w:t>
            </w:r>
            <w:r w:rsidR="0062076D">
              <w:rPr>
                <w:rFonts w:ascii="Cambria" w:hAnsi="Cambria" w:hint="cs"/>
                <w:color w:val="000000"/>
                <w:sz w:val="28"/>
                <w:szCs w:val="28"/>
                <w:rtl/>
                <w:lang w:bidi="ar-IQ"/>
              </w:rPr>
              <w:t>معرفة</w:t>
            </w:r>
            <w:r>
              <w:rPr>
                <w:rFonts w:ascii="Cambria" w:hAnsi="Cambria" w:hint="cs"/>
                <w:color w:val="000000"/>
                <w:sz w:val="28"/>
                <w:szCs w:val="28"/>
                <w:rtl/>
                <w:lang w:bidi="ar-IQ"/>
              </w:rPr>
              <w:t xml:space="preserve"> واقع </w:t>
            </w:r>
            <w:r w:rsidR="00F10DA8">
              <w:rPr>
                <w:rFonts w:ascii="Cambria" w:hAnsi="Cambria" w:hint="cs"/>
                <w:color w:val="000000"/>
                <w:sz w:val="28"/>
                <w:szCs w:val="28"/>
                <w:rtl/>
                <w:lang w:bidi="ar-IQ"/>
              </w:rPr>
              <w:t>الادارات</w:t>
            </w:r>
            <w:r w:rsidR="0062076D">
              <w:rPr>
                <w:rFonts w:ascii="Cambria" w:hAnsi="Cambria" w:hint="cs"/>
                <w:color w:val="000000"/>
                <w:sz w:val="28"/>
                <w:szCs w:val="28"/>
                <w:rtl/>
                <w:lang w:bidi="ar-IQ"/>
              </w:rPr>
              <w:t xml:space="preserve"> .</w:t>
            </w:r>
          </w:p>
          <w:p w:rsidR="008C0EF9" w:rsidRPr="00DB131F" w:rsidRDefault="008C0EF9" w:rsidP="0062076D">
            <w:pPr>
              <w:tabs>
                <w:tab w:val="left" w:pos="687"/>
              </w:tabs>
              <w:autoSpaceDE w:val="0"/>
              <w:autoSpaceDN w:val="0"/>
              <w:adjustRightInd w:val="0"/>
              <w:ind w:left="612"/>
              <w:rPr>
                <w:rFonts w:ascii="Cambria" w:hAnsi="Cambria"/>
                <w:color w:val="000000"/>
                <w:sz w:val="28"/>
                <w:szCs w:val="28"/>
                <w:rtl/>
                <w:lang w:bidi="ar-IQ"/>
              </w:rPr>
            </w:pPr>
            <w:r w:rsidRPr="00DB131F">
              <w:rPr>
                <w:rFonts w:ascii="Cambria" w:hAnsi="Cambria"/>
                <w:color w:val="000000"/>
                <w:sz w:val="28"/>
                <w:szCs w:val="28"/>
                <w:rtl/>
                <w:lang w:bidi="ar-IQ"/>
              </w:rPr>
              <w:t>-</w:t>
            </w:r>
            <w:r>
              <w:rPr>
                <w:rFonts w:ascii="Cambria" w:hAnsi="Cambria" w:hint="cs"/>
                <w:color w:val="000000"/>
                <w:sz w:val="28"/>
                <w:szCs w:val="28"/>
                <w:rtl/>
                <w:lang w:bidi="ar-IQ"/>
              </w:rPr>
              <w:t xml:space="preserve"> قابلية الطالب على </w:t>
            </w:r>
            <w:r w:rsidR="0062076D">
              <w:rPr>
                <w:rFonts w:ascii="Cambria" w:hAnsi="Cambria" w:hint="cs"/>
                <w:color w:val="000000"/>
                <w:sz w:val="28"/>
                <w:szCs w:val="28"/>
                <w:rtl/>
                <w:lang w:bidi="ar-IQ"/>
              </w:rPr>
              <w:t>مواجهة التطلعات المعاصرة في الادارات الحديثة في التطبيق .</w:t>
            </w:r>
          </w:p>
          <w:p w:rsidR="008C0EF9" w:rsidRPr="00CD03A7" w:rsidRDefault="008C0EF9" w:rsidP="0062076D">
            <w:pPr>
              <w:pStyle w:val="a3"/>
              <w:spacing w:after="0" w:line="240" w:lineRule="auto"/>
              <w:rPr>
                <w:sz w:val="28"/>
                <w:szCs w:val="28"/>
                <w:rtl/>
              </w:rPr>
            </w:pP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 xml:space="preserve">قابلية الطالب </w:t>
            </w:r>
            <w:r w:rsidR="0062076D">
              <w:rPr>
                <w:rFonts w:ascii="Cambria" w:hAnsi="Cambria" w:cs="Times New Roman" w:hint="cs"/>
                <w:color w:val="000000"/>
                <w:sz w:val="28"/>
                <w:szCs w:val="28"/>
                <w:rtl/>
                <w:lang w:bidi="ar-IQ"/>
              </w:rPr>
              <w:t>وضع خطط مستقبلية مستدامة في العمل الاداري .</w:t>
            </w:r>
          </w:p>
        </w:tc>
      </w:tr>
      <w:tr w:rsidR="008C0EF9" w:rsidRPr="009A2AC7" w:rsidTr="006657A6">
        <w:trPr>
          <w:trHeight w:val="730"/>
        </w:trPr>
        <w:tc>
          <w:tcPr>
            <w:tcW w:w="10490" w:type="dxa"/>
            <w:gridSpan w:val="6"/>
            <w:shd w:val="clear" w:color="auto" w:fill="auto"/>
          </w:tcPr>
          <w:p w:rsidR="008C0EF9" w:rsidRPr="00CD03A7" w:rsidRDefault="008C0EF9" w:rsidP="006657A6">
            <w:pPr>
              <w:pStyle w:val="a3"/>
              <w:numPr>
                <w:ilvl w:val="0"/>
                <w:numId w:val="3"/>
              </w:numPr>
              <w:spacing w:after="0" w:line="240" w:lineRule="auto"/>
              <w:rPr>
                <w:sz w:val="28"/>
                <w:szCs w:val="28"/>
                <w:rtl/>
              </w:rPr>
            </w:pPr>
            <w:r w:rsidRPr="00CD03A7">
              <w:rPr>
                <w:rFonts w:hint="cs"/>
                <w:sz w:val="28"/>
                <w:szCs w:val="28"/>
                <w:rtl/>
              </w:rPr>
              <w:t xml:space="preserve">بنية المقرر </w:t>
            </w:r>
          </w:p>
        </w:tc>
      </w:tr>
      <w:tr w:rsidR="008C0EF9" w:rsidRPr="009A2AC7" w:rsidTr="00C30FA1">
        <w:tc>
          <w:tcPr>
            <w:tcW w:w="992" w:type="dxa"/>
            <w:shd w:val="clear" w:color="auto" w:fill="9CC2E5" w:themeFill="accent1" w:themeFillTint="99"/>
            <w:vAlign w:val="center"/>
          </w:tcPr>
          <w:p w:rsidR="008C0EF9" w:rsidRPr="00CD03A7" w:rsidRDefault="008C0EF9" w:rsidP="00775325">
            <w:pPr>
              <w:jc w:val="center"/>
              <w:rPr>
                <w:rFonts w:ascii="Calibri" w:hAnsi="Calibri" w:cs="Arial"/>
                <w:sz w:val="28"/>
                <w:szCs w:val="28"/>
                <w:rtl/>
              </w:rPr>
            </w:pPr>
            <w:r w:rsidRPr="00CD03A7">
              <w:rPr>
                <w:rFonts w:ascii="Calibri" w:hAnsi="Calibri" w:cs="Arial" w:hint="cs"/>
                <w:sz w:val="28"/>
                <w:szCs w:val="28"/>
                <w:rtl/>
              </w:rPr>
              <w:t>الاسبوع</w:t>
            </w:r>
          </w:p>
        </w:tc>
        <w:tc>
          <w:tcPr>
            <w:tcW w:w="993" w:type="dxa"/>
            <w:shd w:val="clear" w:color="auto" w:fill="9CC2E5" w:themeFill="accent1" w:themeFillTint="99"/>
            <w:vAlign w:val="center"/>
          </w:tcPr>
          <w:p w:rsidR="008C0EF9" w:rsidRPr="00CD03A7" w:rsidRDefault="008C0EF9" w:rsidP="00775325">
            <w:pPr>
              <w:jc w:val="center"/>
              <w:rPr>
                <w:rFonts w:ascii="Calibri" w:hAnsi="Calibri" w:cs="Arial"/>
                <w:sz w:val="28"/>
                <w:szCs w:val="28"/>
                <w:rtl/>
              </w:rPr>
            </w:pPr>
            <w:r w:rsidRPr="00CD03A7">
              <w:rPr>
                <w:rFonts w:ascii="Calibri" w:hAnsi="Calibri" w:cs="Arial" w:hint="cs"/>
                <w:sz w:val="28"/>
                <w:szCs w:val="28"/>
                <w:rtl/>
              </w:rPr>
              <w:t>الساعات</w:t>
            </w:r>
          </w:p>
        </w:tc>
        <w:tc>
          <w:tcPr>
            <w:tcW w:w="1559" w:type="dxa"/>
            <w:shd w:val="clear" w:color="auto" w:fill="9CC2E5" w:themeFill="accent1" w:themeFillTint="99"/>
            <w:vAlign w:val="center"/>
          </w:tcPr>
          <w:p w:rsidR="008C0EF9" w:rsidRPr="00CD03A7" w:rsidRDefault="008C0EF9" w:rsidP="00775325">
            <w:pPr>
              <w:jc w:val="center"/>
              <w:rPr>
                <w:rFonts w:ascii="Calibri" w:hAnsi="Calibri" w:cs="Arial"/>
                <w:sz w:val="28"/>
                <w:szCs w:val="28"/>
                <w:rtl/>
              </w:rPr>
            </w:pPr>
            <w:r w:rsidRPr="00CD03A7">
              <w:rPr>
                <w:rFonts w:ascii="Calibri" w:hAnsi="Calibri" w:cs="Arial" w:hint="cs"/>
                <w:sz w:val="28"/>
                <w:szCs w:val="28"/>
                <w:rtl/>
              </w:rPr>
              <w:t>مخرجات التعلم المطلوبة</w:t>
            </w:r>
          </w:p>
        </w:tc>
        <w:tc>
          <w:tcPr>
            <w:tcW w:w="4111" w:type="dxa"/>
            <w:shd w:val="clear" w:color="auto" w:fill="9CC2E5" w:themeFill="accent1" w:themeFillTint="99"/>
            <w:vAlign w:val="center"/>
          </w:tcPr>
          <w:p w:rsidR="008C0EF9" w:rsidRPr="00CD03A7" w:rsidRDefault="008C0EF9" w:rsidP="00775325">
            <w:pPr>
              <w:jc w:val="center"/>
              <w:rPr>
                <w:rFonts w:ascii="Calibri" w:hAnsi="Calibri" w:cs="Arial"/>
                <w:sz w:val="28"/>
                <w:szCs w:val="28"/>
                <w:rtl/>
              </w:rPr>
            </w:pPr>
            <w:r w:rsidRPr="00CD03A7">
              <w:rPr>
                <w:rFonts w:ascii="Calibri" w:hAnsi="Calibri" w:cs="Arial" w:hint="cs"/>
                <w:sz w:val="28"/>
                <w:szCs w:val="28"/>
                <w:rtl/>
              </w:rPr>
              <w:t>اسم الوحدة /الموضوع</w:t>
            </w:r>
          </w:p>
        </w:tc>
        <w:tc>
          <w:tcPr>
            <w:tcW w:w="1417" w:type="dxa"/>
            <w:shd w:val="clear" w:color="auto" w:fill="9CC2E5" w:themeFill="accent1" w:themeFillTint="99"/>
            <w:vAlign w:val="center"/>
          </w:tcPr>
          <w:p w:rsidR="008C0EF9" w:rsidRPr="00CD03A7" w:rsidRDefault="008C0EF9" w:rsidP="00775325">
            <w:pPr>
              <w:jc w:val="center"/>
              <w:rPr>
                <w:rFonts w:ascii="Calibri" w:hAnsi="Calibri" w:cs="Arial"/>
                <w:sz w:val="28"/>
                <w:szCs w:val="28"/>
                <w:rtl/>
              </w:rPr>
            </w:pPr>
            <w:r w:rsidRPr="00CD03A7">
              <w:rPr>
                <w:rFonts w:ascii="Calibri" w:hAnsi="Calibri" w:cs="Arial" w:hint="cs"/>
                <w:sz w:val="28"/>
                <w:szCs w:val="28"/>
                <w:rtl/>
              </w:rPr>
              <w:t>طريقة التعليم</w:t>
            </w:r>
          </w:p>
        </w:tc>
        <w:tc>
          <w:tcPr>
            <w:tcW w:w="1418" w:type="dxa"/>
            <w:shd w:val="clear" w:color="auto" w:fill="9CC2E5" w:themeFill="accent1" w:themeFillTint="99"/>
            <w:vAlign w:val="center"/>
          </w:tcPr>
          <w:p w:rsidR="008C0EF9" w:rsidRPr="00CD03A7" w:rsidRDefault="008C0EF9" w:rsidP="00775325">
            <w:pPr>
              <w:jc w:val="center"/>
              <w:rPr>
                <w:rFonts w:ascii="Calibri" w:hAnsi="Calibri" w:cs="Arial"/>
                <w:sz w:val="28"/>
                <w:szCs w:val="28"/>
                <w:rtl/>
              </w:rPr>
            </w:pPr>
            <w:r w:rsidRPr="00CD03A7">
              <w:rPr>
                <w:rFonts w:ascii="Calibri" w:hAnsi="Calibri" w:cs="Arial" w:hint="cs"/>
                <w:sz w:val="28"/>
                <w:szCs w:val="28"/>
                <w:rtl/>
              </w:rPr>
              <w:t>طريقة التقييم</w:t>
            </w:r>
          </w:p>
        </w:tc>
      </w:tr>
      <w:tr w:rsidR="008C0EF9" w:rsidRPr="009A2AC7" w:rsidTr="00C30FA1">
        <w:tc>
          <w:tcPr>
            <w:tcW w:w="992" w:type="dxa"/>
            <w:shd w:val="clear" w:color="auto" w:fill="9CC2E5" w:themeFill="accent1" w:themeFillTint="99"/>
            <w:vAlign w:val="center"/>
          </w:tcPr>
          <w:p w:rsidR="008C0EF9" w:rsidRPr="00CD03A7" w:rsidRDefault="008C0EF9" w:rsidP="00775325">
            <w:pPr>
              <w:jc w:val="center"/>
              <w:rPr>
                <w:rFonts w:ascii="Calibri" w:hAnsi="Calibri" w:cs="Arial"/>
                <w:sz w:val="28"/>
                <w:szCs w:val="28"/>
                <w:rtl/>
              </w:rPr>
            </w:pPr>
            <w:r w:rsidRPr="00CD03A7">
              <w:rPr>
                <w:rFonts w:ascii="Calibri" w:hAnsi="Calibri" w:cs="Arial" w:hint="cs"/>
                <w:sz w:val="28"/>
                <w:szCs w:val="28"/>
                <w:rtl/>
              </w:rPr>
              <w:t>1</w:t>
            </w:r>
          </w:p>
          <w:p w:rsidR="008C0EF9" w:rsidRPr="00CD03A7" w:rsidRDefault="008C0EF9" w:rsidP="00775325">
            <w:pPr>
              <w:jc w:val="center"/>
              <w:rPr>
                <w:rFonts w:ascii="Calibri" w:hAnsi="Calibri" w:cs="Arial"/>
                <w:sz w:val="28"/>
                <w:szCs w:val="28"/>
                <w:rtl/>
              </w:rPr>
            </w:pPr>
          </w:p>
        </w:tc>
        <w:tc>
          <w:tcPr>
            <w:tcW w:w="993" w:type="dxa"/>
            <w:shd w:val="clear" w:color="auto" w:fill="auto"/>
            <w:vAlign w:val="center"/>
          </w:tcPr>
          <w:p w:rsidR="008C0EF9" w:rsidRPr="00CD03A7" w:rsidRDefault="008C0EF9" w:rsidP="00775325">
            <w:pPr>
              <w:jc w:val="center"/>
              <w:rPr>
                <w:rFonts w:ascii="Calibri" w:hAnsi="Calibri" w:cs="Arial"/>
                <w:sz w:val="28"/>
                <w:szCs w:val="28"/>
                <w:rtl/>
              </w:rPr>
            </w:pPr>
            <w:r>
              <w:rPr>
                <w:rFonts w:ascii="Calibri" w:hAnsi="Calibri" w:cs="Arial" w:hint="cs"/>
                <w:sz w:val="28"/>
                <w:szCs w:val="28"/>
                <w:rtl/>
              </w:rPr>
              <w:t>3</w:t>
            </w:r>
          </w:p>
        </w:tc>
        <w:tc>
          <w:tcPr>
            <w:tcW w:w="1559" w:type="dxa"/>
            <w:shd w:val="clear" w:color="auto" w:fill="auto"/>
            <w:vAlign w:val="center"/>
          </w:tcPr>
          <w:p w:rsidR="008C0EF9" w:rsidRPr="00CD03A7" w:rsidRDefault="008C0EF9" w:rsidP="00775325">
            <w:pPr>
              <w:jc w:val="center"/>
              <w:rPr>
                <w:rFonts w:ascii="Calibri" w:hAnsi="Calibri" w:cs="Arial"/>
                <w:sz w:val="28"/>
                <w:szCs w:val="28"/>
                <w:rtl/>
              </w:rPr>
            </w:pPr>
            <w:r>
              <w:rPr>
                <w:rFonts w:ascii="Calibri" w:hAnsi="Calibri" w:cs="Arial" w:hint="cs"/>
                <w:sz w:val="28"/>
                <w:szCs w:val="28"/>
                <w:rtl/>
              </w:rPr>
              <w:t>معرفة عالية</w:t>
            </w:r>
          </w:p>
        </w:tc>
        <w:tc>
          <w:tcPr>
            <w:tcW w:w="4111" w:type="dxa"/>
            <w:shd w:val="clear" w:color="auto" w:fill="auto"/>
            <w:vAlign w:val="center"/>
          </w:tcPr>
          <w:p w:rsidR="008C0EF9" w:rsidRPr="00811ACC" w:rsidRDefault="00811ACC" w:rsidP="00775325">
            <w:pPr>
              <w:spacing w:line="192" w:lineRule="auto"/>
              <w:jc w:val="center"/>
              <w:rPr>
                <w:rFonts w:asciiTheme="majorBidi" w:hAnsiTheme="majorBidi" w:cstheme="majorBidi"/>
              </w:rPr>
            </w:pPr>
            <w:r w:rsidRPr="00811ACC">
              <w:rPr>
                <w:rFonts w:asciiTheme="majorBidi" w:hAnsiTheme="majorBidi" w:cstheme="majorBidi"/>
                <w:color w:val="000000"/>
                <w:sz w:val="26"/>
                <w:szCs w:val="26"/>
                <w:rtl/>
              </w:rPr>
              <w:t xml:space="preserve">الإدارة </w:t>
            </w:r>
            <w:r w:rsidRPr="00811ACC">
              <w:rPr>
                <w:rFonts w:asciiTheme="majorBidi" w:hAnsiTheme="majorBidi" w:cstheme="majorBidi"/>
                <w:color w:val="000000"/>
                <w:sz w:val="26"/>
                <w:szCs w:val="26"/>
              </w:rPr>
              <w:t>…</w:t>
            </w:r>
            <w:r w:rsidRPr="00811ACC">
              <w:rPr>
                <w:rFonts w:asciiTheme="majorBidi" w:hAnsiTheme="majorBidi" w:cstheme="majorBidi"/>
                <w:color w:val="000000"/>
                <w:sz w:val="26"/>
                <w:szCs w:val="26"/>
                <w:rtl/>
              </w:rPr>
              <w:t xml:space="preserve"> </w:t>
            </w:r>
            <w:r w:rsidR="00A41F44">
              <w:rPr>
                <w:rFonts w:asciiTheme="majorBidi" w:hAnsiTheme="majorBidi" w:cstheme="majorBidi" w:hint="cs"/>
                <w:color w:val="000000"/>
                <w:sz w:val="26"/>
                <w:szCs w:val="26"/>
                <w:rtl/>
              </w:rPr>
              <w:t>المسؤولية</w:t>
            </w:r>
            <w:r w:rsidR="00A41F44" w:rsidRPr="00811ACC">
              <w:rPr>
                <w:rFonts w:asciiTheme="majorBidi" w:hAnsiTheme="majorBidi" w:cstheme="majorBidi"/>
                <w:color w:val="000000"/>
                <w:sz w:val="26"/>
                <w:szCs w:val="26"/>
                <w:rtl/>
              </w:rPr>
              <w:t xml:space="preserve"> </w:t>
            </w:r>
            <w:r w:rsidR="00A41F44" w:rsidRPr="00811ACC">
              <w:rPr>
                <w:rFonts w:asciiTheme="majorBidi" w:hAnsiTheme="majorBidi" w:cstheme="majorBidi"/>
                <w:color w:val="000000"/>
                <w:sz w:val="26"/>
                <w:szCs w:val="26"/>
              </w:rPr>
              <w:t>…</w:t>
            </w:r>
            <w:r w:rsidR="00A41F44" w:rsidRPr="00811ACC">
              <w:rPr>
                <w:rFonts w:asciiTheme="majorBidi" w:hAnsiTheme="majorBidi" w:cstheme="majorBidi"/>
                <w:color w:val="000000"/>
                <w:sz w:val="26"/>
                <w:szCs w:val="26"/>
                <w:rtl/>
              </w:rPr>
              <w:t xml:space="preserve"> </w:t>
            </w:r>
            <w:r w:rsidR="00A41F44">
              <w:rPr>
                <w:rFonts w:asciiTheme="majorBidi" w:hAnsiTheme="majorBidi" w:cstheme="majorBidi" w:hint="cs"/>
                <w:color w:val="000000"/>
                <w:sz w:val="26"/>
                <w:szCs w:val="26"/>
                <w:rtl/>
              </w:rPr>
              <w:t>ووضع الاهداف الاساسية</w:t>
            </w:r>
            <w:r w:rsidR="00A41F44">
              <w:rPr>
                <w:rFonts w:ascii="Simplified Arabic" w:hAnsi="Simplified Arabic" w:cs="Simplified Arabic" w:hint="cs"/>
                <w:rtl/>
              </w:rPr>
              <w:t xml:space="preserve"> للمنظمات</w:t>
            </w:r>
          </w:p>
        </w:tc>
        <w:tc>
          <w:tcPr>
            <w:tcW w:w="1417" w:type="dxa"/>
            <w:shd w:val="clear" w:color="auto" w:fill="auto"/>
            <w:vAlign w:val="center"/>
          </w:tcPr>
          <w:p w:rsidR="008C0EF9" w:rsidRPr="00CD03A7" w:rsidRDefault="008C0EF9" w:rsidP="00775325">
            <w:pPr>
              <w:jc w:val="center"/>
              <w:rPr>
                <w:rFonts w:ascii="Calibri" w:hAnsi="Calibri" w:cs="Arial"/>
                <w:b/>
                <w:bCs/>
                <w:rtl/>
              </w:rPr>
            </w:pPr>
            <w:r>
              <w:rPr>
                <w:rFonts w:ascii="Calibri" w:hAnsi="Calibri" w:cs="Arial" w:hint="cs"/>
                <w:b/>
                <w:bCs/>
                <w:rtl/>
              </w:rPr>
              <w:t>محاضرة نظري</w:t>
            </w:r>
          </w:p>
        </w:tc>
        <w:tc>
          <w:tcPr>
            <w:tcW w:w="1418" w:type="dxa"/>
            <w:shd w:val="clear" w:color="auto" w:fill="auto"/>
            <w:vAlign w:val="center"/>
          </w:tcPr>
          <w:p w:rsidR="008C0EF9" w:rsidRPr="00CD03A7" w:rsidRDefault="008C0EF9" w:rsidP="00775325">
            <w:pPr>
              <w:jc w:val="center"/>
              <w:rPr>
                <w:rFonts w:ascii="Calibri" w:hAnsi="Calibri" w:cs="Arial"/>
                <w:b/>
                <w:bCs/>
                <w:rtl/>
              </w:rPr>
            </w:pPr>
            <w:r>
              <w:rPr>
                <w:rFonts w:ascii="Calibri" w:hAnsi="Calibri" w:cs="Arial" w:hint="cs"/>
                <w:b/>
                <w:bCs/>
                <w:rtl/>
              </w:rPr>
              <w:t>ذكرت سابقا</w:t>
            </w:r>
          </w:p>
        </w:tc>
      </w:tr>
      <w:tr w:rsidR="008C0EF9" w:rsidRPr="009A2AC7" w:rsidTr="00C30FA1">
        <w:tc>
          <w:tcPr>
            <w:tcW w:w="992" w:type="dxa"/>
            <w:shd w:val="clear" w:color="auto" w:fill="9CC2E5" w:themeFill="accent1" w:themeFillTint="99"/>
            <w:vAlign w:val="center"/>
          </w:tcPr>
          <w:p w:rsidR="008C0EF9" w:rsidRPr="00CD03A7" w:rsidRDefault="008C0EF9" w:rsidP="00775325">
            <w:pPr>
              <w:jc w:val="center"/>
              <w:rPr>
                <w:rFonts w:ascii="Calibri" w:hAnsi="Calibri" w:cs="Arial"/>
                <w:sz w:val="28"/>
                <w:szCs w:val="28"/>
                <w:rtl/>
              </w:rPr>
            </w:pPr>
            <w:r w:rsidRPr="00CD03A7">
              <w:rPr>
                <w:rFonts w:ascii="Calibri" w:hAnsi="Calibri" w:cs="Arial" w:hint="cs"/>
                <w:sz w:val="28"/>
                <w:szCs w:val="28"/>
                <w:rtl/>
              </w:rPr>
              <w:lastRenderedPageBreak/>
              <w:t>2</w:t>
            </w:r>
          </w:p>
          <w:p w:rsidR="008C0EF9" w:rsidRPr="00CD03A7" w:rsidRDefault="008C0EF9" w:rsidP="00775325">
            <w:pPr>
              <w:jc w:val="center"/>
              <w:rPr>
                <w:rFonts w:ascii="Calibri" w:hAnsi="Calibri" w:cs="Arial"/>
                <w:sz w:val="28"/>
                <w:szCs w:val="28"/>
                <w:rtl/>
              </w:rPr>
            </w:pPr>
          </w:p>
        </w:tc>
        <w:tc>
          <w:tcPr>
            <w:tcW w:w="993" w:type="dxa"/>
            <w:shd w:val="clear" w:color="auto" w:fill="auto"/>
            <w:vAlign w:val="center"/>
          </w:tcPr>
          <w:p w:rsidR="008C0EF9" w:rsidRDefault="008C0EF9" w:rsidP="00775325">
            <w:pPr>
              <w:jc w:val="center"/>
            </w:pPr>
            <w:r w:rsidRPr="006917D2">
              <w:rPr>
                <w:rFonts w:ascii="Calibri" w:hAnsi="Calibri" w:cs="Arial" w:hint="cs"/>
                <w:sz w:val="28"/>
                <w:szCs w:val="28"/>
                <w:rtl/>
              </w:rPr>
              <w:t>3</w:t>
            </w:r>
          </w:p>
        </w:tc>
        <w:tc>
          <w:tcPr>
            <w:tcW w:w="1559" w:type="dxa"/>
            <w:shd w:val="clear" w:color="auto" w:fill="auto"/>
            <w:vAlign w:val="center"/>
          </w:tcPr>
          <w:p w:rsidR="008C0EF9" w:rsidRPr="00CD03A7" w:rsidRDefault="008C0EF9" w:rsidP="00775325">
            <w:pPr>
              <w:jc w:val="center"/>
              <w:rPr>
                <w:rFonts w:ascii="Calibri" w:hAnsi="Calibri" w:cs="Arial"/>
                <w:sz w:val="28"/>
                <w:szCs w:val="28"/>
                <w:rtl/>
              </w:rPr>
            </w:pPr>
            <w:r>
              <w:rPr>
                <w:rFonts w:ascii="Calibri" w:hAnsi="Calibri" w:cs="Arial" w:hint="cs"/>
                <w:sz w:val="28"/>
                <w:szCs w:val="28"/>
                <w:rtl/>
              </w:rPr>
              <w:t>معرفة عالية</w:t>
            </w:r>
          </w:p>
        </w:tc>
        <w:tc>
          <w:tcPr>
            <w:tcW w:w="4111" w:type="dxa"/>
            <w:shd w:val="clear" w:color="auto" w:fill="auto"/>
            <w:vAlign w:val="center"/>
          </w:tcPr>
          <w:p w:rsidR="008C0EF9" w:rsidRPr="00717CB6" w:rsidRDefault="009413FC" w:rsidP="00A41F44">
            <w:pPr>
              <w:spacing w:line="192" w:lineRule="auto"/>
              <w:jc w:val="center"/>
              <w:rPr>
                <w:rFonts w:ascii="Simplified Arabic" w:hAnsi="Simplified Arabic" w:cs="Simplified Arabic"/>
              </w:rPr>
            </w:pPr>
            <w:r>
              <w:rPr>
                <w:rFonts w:asciiTheme="majorBidi" w:hAnsiTheme="majorBidi" w:cstheme="majorBidi" w:hint="cs"/>
                <w:color w:val="000000"/>
                <w:sz w:val="26"/>
                <w:szCs w:val="26"/>
                <w:rtl/>
              </w:rPr>
              <w:t>الفصل الاول</w:t>
            </w:r>
            <w:r w:rsidR="00A566DB">
              <w:rPr>
                <w:rFonts w:asciiTheme="majorBidi" w:hAnsiTheme="majorBidi" w:cstheme="majorBidi" w:hint="cs"/>
                <w:color w:val="000000"/>
                <w:sz w:val="26"/>
                <w:szCs w:val="26"/>
                <w:rtl/>
              </w:rPr>
              <w:t xml:space="preserve"> </w:t>
            </w:r>
            <w:r>
              <w:rPr>
                <w:rFonts w:asciiTheme="majorBidi" w:hAnsiTheme="majorBidi" w:cstheme="majorBidi" w:hint="cs"/>
                <w:color w:val="000000"/>
                <w:sz w:val="26"/>
                <w:szCs w:val="26"/>
                <w:rtl/>
              </w:rPr>
              <w:t xml:space="preserve">: </w:t>
            </w:r>
            <w:r w:rsidR="00A41F44">
              <w:rPr>
                <w:rFonts w:ascii="Simplified Arabic" w:hAnsi="Simplified Arabic" w:cs="Simplified Arabic" w:hint="cs"/>
                <w:rtl/>
              </w:rPr>
              <w:t>عقبات التخطيط ووضع الاهداف وسبل التغلب عليها</w:t>
            </w:r>
          </w:p>
        </w:tc>
        <w:tc>
          <w:tcPr>
            <w:tcW w:w="1417" w:type="dxa"/>
            <w:shd w:val="clear" w:color="auto" w:fill="auto"/>
            <w:vAlign w:val="center"/>
          </w:tcPr>
          <w:p w:rsidR="008C0EF9" w:rsidRPr="00CD03A7" w:rsidRDefault="008C0EF9" w:rsidP="00775325">
            <w:pPr>
              <w:jc w:val="center"/>
              <w:rPr>
                <w:rFonts w:ascii="Calibri" w:hAnsi="Calibri" w:cs="Arial"/>
                <w:b/>
                <w:bCs/>
                <w:rtl/>
              </w:rPr>
            </w:pPr>
            <w:r>
              <w:rPr>
                <w:rFonts w:ascii="Calibri" w:hAnsi="Calibri" w:cs="Arial" w:hint="cs"/>
                <w:b/>
                <w:bCs/>
                <w:rtl/>
              </w:rPr>
              <w:t>محاضرة نظري</w:t>
            </w:r>
          </w:p>
        </w:tc>
        <w:tc>
          <w:tcPr>
            <w:tcW w:w="1418" w:type="dxa"/>
            <w:shd w:val="clear" w:color="auto" w:fill="auto"/>
            <w:vAlign w:val="center"/>
          </w:tcPr>
          <w:p w:rsidR="008C0EF9" w:rsidRPr="00CD03A7" w:rsidRDefault="008C0EF9" w:rsidP="00775325">
            <w:pPr>
              <w:jc w:val="center"/>
              <w:rPr>
                <w:rFonts w:ascii="Calibri" w:hAnsi="Calibri" w:cs="Arial"/>
                <w:b/>
                <w:bCs/>
                <w:rtl/>
              </w:rPr>
            </w:pPr>
            <w:r w:rsidRPr="00B77692">
              <w:rPr>
                <w:rFonts w:ascii="Calibri" w:hAnsi="Calibri" w:cs="Arial"/>
                <w:b/>
                <w:bCs/>
                <w:rtl/>
              </w:rPr>
              <w:t>ذكرت سابقا</w:t>
            </w:r>
          </w:p>
        </w:tc>
      </w:tr>
      <w:tr w:rsidR="008C0EF9" w:rsidRPr="009A2AC7" w:rsidTr="00C30FA1">
        <w:tc>
          <w:tcPr>
            <w:tcW w:w="992" w:type="dxa"/>
            <w:shd w:val="clear" w:color="auto" w:fill="9CC2E5" w:themeFill="accent1" w:themeFillTint="99"/>
            <w:vAlign w:val="center"/>
          </w:tcPr>
          <w:p w:rsidR="008C0EF9" w:rsidRPr="00CD03A7" w:rsidRDefault="008C0EF9" w:rsidP="00775325">
            <w:pPr>
              <w:jc w:val="center"/>
              <w:rPr>
                <w:rFonts w:ascii="Calibri" w:hAnsi="Calibri" w:cs="Arial"/>
                <w:sz w:val="28"/>
                <w:szCs w:val="28"/>
                <w:rtl/>
              </w:rPr>
            </w:pPr>
            <w:r w:rsidRPr="00CD03A7">
              <w:rPr>
                <w:rFonts w:ascii="Calibri" w:hAnsi="Calibri" w:cs="Arial" w:hint="cs"/>
                <w:sz w:val="28"/>
                <w:szCs w:val="28"/>
                <w:rtl/>
              </w:rPr>
              <w:t>3</w:t>
            </w:r>
          </w:p>
          <w:p w:rsidR="008C0EF9" w:rsidRPr="00CD03A7" w:rsidRDefault="008C0EF9" w:rsidP="00775325">
            <w:pPr>
              <w:jc w:val="center"/>
              <w:rPr>
                <w:rFonts w:ascii="Calibri" w:hAnsi="Calibri" w:cs="Arial"/>
                <w:sz w:val="28"/>
                <w:szCs w:val="28"/>
                <w:rtl/>
              </w:rPr>
            </w:pPr>
          </w:p>
        </w:tc>
        <w:tc>
          <w:tcPr>
            <w:tcW w:w="993" w:type="dxa"/>
            <w:shd w:val="clear" w:color="auto" w:fill="auto"/>
            <w:vAlign w:val="center"/>
          </w:tcPr>
          <w:p w:rsidR="008C0EF9" w:rsidRDefault="008C0EF9" w:rsidP="00775325">
            <w:pPr>
              <w:jc w:val="center"/>
            </w:pPr>
            <w:r w:rsidRPr="006917D2">
              <w:rPr>
                <w:rFonts w:ascii="Calibri" w:hAnsi="Calibri" w:cs="Arial" w:hint="cs"/>
                <w:sz w:val="28"/>
                <w:szCs w:val="28"/>
                <w:rtl/>
              </w:rPr>
              <w:t>3</w:t>
            </w:r>
          </w:p>
        </w:tc>
        <w:tc>
          <w:tcPr>
            <w:tcW w:w="1559" w:type="dxa"/>
            <w:shd w:val="clear" w:color="auto" w:fill="auto"/>
            <w:vAlign w:val="center"/>
          </w:tcPr>
          <w:p w:rsidR="008C0EF9" w:rsidRPr="00CD03A7" w:rsidRDefault="008C0EF9" w:rsidP="00775325">
            <w:pPr>
              <w:jc w:val="center"/>
              <w:rPr>
                <w:rFonts w:ascii="Calibri" w:hAnsi="Calibri" w:cs="Arial"/>
                <w:sz w:val="28"/>
                <w:szCs w:val="28"/>
                <w:rtl/>
              </w:rPr>
            </w:pPr>
            <w:r>
              <w:rPr>
                <w:rFonts w:ascii="Calibri" w:hAnsi="Calibri" w:cs="Arial" w:hint="cs"/>
                <w:sz w:val="28"/>
                <w:szCs w:val="28"/>
                <w:rtl/>
              </w:rPr>
              <w:t>معرفة عالية</w:t>
            </w:r>
          </w:p>
        </w:tc>
        <w:tc>
          <w:tcPr>
            <w:tcW w:w="4111" w:type="dxa"/>
            <w:shd w:val="clear" w:color="auto" w:fill="auto"/>
            <w:vAlign w:val="center"/>
          </w:tcPr>
          <w:p w:rsidR="008C0EF9" w:rsidRPr="00811ACC" w:rsidRDefault="009413FC" w:rsidP="00A41F44">
            <w:pPr>
              <w:spacing w:line="192" w:lineRule="auto"/>
              <w:jc w:val="center"/>
              <w:rPr>
                <w:rFonts w:asciiTheme="majorBidi" w:hAnsiTheme="majorBidi" w:cstheme="majorBidi"/>
                <w:rtl/>
              </w:rPr>
            </w:pPr>
            <w:r>
              <w:rPr>
                <w:rFonts w:asciiTheme="majorBidi" w:hAnsiTheme="majorBidi" w:cstheme="majorBidi" w:hint="cs"/>
                <w:color w:val="000000"/>
                <w:sz w:val="26"/>
                <w:szCs w:val="26"/>
                <w:rtl/>
              </w:rPr>
              <w:t>الفصل الثاني</w:t>
            </w:r>
            <w:r w:rsidR="00A566DB">
              <w:rPr>
                <w:rFonts w:asciiTheme="majorBidi" w:hAnsiTheme="majorBidi" w:cstheme="majorBidi" w:hint="cs"/>
                <w:color w:val="000000"/>
                <w:sz w:val="26"/>
                <w:szCs w:val="26"/>
                <w:rtl/>
              </w:rPr>
              <w:t xml:space="preserve"> </w:t>
            </w:r>
            <w:r>
              <w:rPr>
                <w:rFonts w:asciiTheme="majorBidi" w:hAnsiTheme="majorBidi" w:cstheme="majorBidi" w:hint="cs"/>
                <w:color w:val="000000"/>
                <w:sz w:val="26"/>
                <w:szCs w:val="26"/>
                <w:rtl/>
              </w:rPr>
              <w:t>:</w:t>
            </w:r>
            <w:r w:rsidRPr="00811ACC">
              <w:rPr>
                <w:rFonts w:asciiTheme="majorBidi" w:hAnsiTheme="majorBidi" w:cstheme="majorBidi"/>
                <w:color w:val="000000"/>
                <w:sz w:val="26"/>
                <w:szCs w:val="26"/>
                <w:rtl/>
              </w:rPr>
              <w:t xml:space="preserve"> </w:t>
            </w:r>
            <w:r w:rsidR="00A41F44">
              <w:rPr>
                <w:rFonts w:asciiTheme="majorBidi" w:hAnsiTheme="majorBidi" w:cstheme="majorBidi" w:hint="cs"/>
                <w:color w:val="000000"/>
                <w:sz w:val="26"/>
                <w:szCs w:val="26"/>
                <w:rtl/>
              </w:rPr>
              <w:t>ممارسة الادارة في مجال التنظيم</w:t>
            </w:r>
            <w:r w:rsidR="00811ACC" w:rsidRPr="00811ACC">
              <w:rPr>
                <w:rFonts w:asciiTheme="majorBidi" w:hAnsiTheme="majorBidi" w:cstheme="majorBidi"/>
                <w:color w:val="000000"/>
                <w:sz w:val="26"/>
                <w:szCs w:val="26"/>
              </w:rPr>
              <w:t>…</w:t>
            </w:r>
            <w:r w:rsidR="00811ACC" w:rsidRPr="00811ACC">
              <w:rPr>
                <w:rFonts w:asciiTheme="majorBidi" w:hAnsiTheme="majorBidi" w:cstheme="majorBidi"/>
                <w:color w:val="000000"/>
                <w:sz w:val="26"/>
                <w:szCs w:val="26"/>
                <w:rtl/>
              </w:rPr>
              <w:t xml:space="preserve"> وتطوره</w:t>
            </w:r>
          </w:p>
        </w:tc>
        <w:tc>
          <w:tcPr>
            <w:tcW w:w="1417" w:type="dxa"/>
            <w:shd w:val="clear" w:color="auto" w:fill="auto"/>
            <w:vAlign w:val="center"/>
          </w:tcPr>
          <w:p w:rsidR="008C0EF9" w:rsidRPr="00CD03A7" w:rsidRDefault="008C0EF9" w:rsidP="00775325">
            <w:pPr>
              <w:jc w:val="center"/>
              <w:rPr>
                <w:rFonts w:ascii="Calibri" w:hAnsi="Calibri" w:cs="Arial"/>
                <w:b/>
                <w:bCs/>
                <w:rtl/>
              </w:rPr>
            </w:pPr>
            <w:r>
              <w:rPr>
                <w:rFonts w:ascii="Calibri" w:hAnsi="Calibri" w:cs="Arial" w:hint="cs"/>
                <w:b/>
                <w:bCs/>
                <w:rtl/>
              </w:rPr>
              <w:t>محاضرة نظري</w:t>
            </w:r>
          </w:p>
        </w:tc>
        <w:tc>
          <w:tcPr>
            <w:tcW w:w="1418" w:type="dxa"/>
            <w:shd w:val="clear" w:color="auto" w:fill="auto"/>
            <w:vAlign w:val="center"/>
          </w:tcPr>
          <w:p w:rsidR="008C0EF9" w:rsidRDefault="008C0EF9" w:rsidP="00775325">
            <w:pPr>
              <w:jc w:val="center"/>
            </w:pPr>
            <w:r w:rsidRPr="00E84B1C">
              <w:rPr>
                <w:rFonts w:ascii="Calibri" w:hAnsi="Calibri" w:cs="Arial" w:hint="cs"/>
                <w:b/>
                <w:bCs/>
                <w:rtl/>
              </w:rPr>
              <w:t>ذكرت سابقا</w:t>
            </w:r>
          </w:p>
        </w:tc>
      </w:tr>
      <w:tr w:rsidR="008C0EF9" w:rsidRPr="009A2AC7" w:rsidTr="00C30FA1">
        <w:tc>
          <w:tcPr>
            <w:tcW w:w="992" w:type="dxa"/>
            <w:shd w:val="clear" w:color="auto" w:fill="9CC2E5" w:themeFill="accent1" w:themeFillTint="99"/>
            <w:vAlign w:val="center"/>
          </w:tcPr>
          <w:p w:rsidR="008C0EF9" w:rsidRPr="00CD03A7" w:rsidRDefault="008C0EF9" w:rsidP="00775325">
            <w:pPr>
              <w:jc w:val="center"/>
              <w:rPr>
                <w:rFonts w:ascii="Calibri" w:hAnsi="Calibri" w:cs="Arial"/>
                <w:sz w:val="28"/>
                <w:szCs w:val="28"/>
                <w:rtl/>
              </w:rPr>
            </w:pPr>
            <w:r w:rsidRPr="00CD03A7">
              <w:rPr>
                <w:rFonts w:ascii="Calibri" w:hAnsi="Calibri" w:cs="Arial" w:hint="cs"/>
                <w:sz w:val="28"/>
                <w:szCs w:val="28"/>
                <w:rtl/>
              </w:rPr>
              <w:t>4</w:t>
            </w:r>
          </w:p>
          <w:p w:rsidR="008C0EF9" w:rsidRPr="00CD03A7" w:rsidRDefault="008C0EF9" w:rsidP="00775325">
            <w:pPr>
              <w:jc w:val="center"/>
              <w:rPr>
                <w:rFonts w:ascii="Calibri" w:hAnsi="Calibri" w:cs="Arial"/>
                <w:sz w:val="28"/>
                <w:szCs w:val="28"/>
                <w:rtl/>
              </w:rPr>
            </w:pPr>
          </w:p>
        </w:tc>
        <w:tc>
          <w:tcPr>
            <w:tcW w:w="993" w:type="dxa"/>
            <w:shd w:val="clear" w:color="auto" w:fill="auto"/>
            <w:vAlign w:val="center"/>
          </w:tcPr>
          <w:p w:rsidR="008C0EF9" w:rsidRDefault="008C0EF9" w:rsidP="00775325">
            <w:pPr>
              <w:jc w:val="center"/>
            </w:pPr>
            <w:r w:rsidRPr="006917D2">
              <w:rPr>
                <w:rFonts w:ascii="Calibri" w:hAnsi="Calibri" w:cs="Arial" w:hint="cs"/>
                <w:sz w:val="28"/>
                <w:szCs w:val="28"/>
                <w:rtl/>
              </w:rPr>
              <w:t>3</w:t>
            </w:r>
          </w:p>
        </w:tc>
        <w:tc>
          <w:tcPr>
            <w:tcW w:w="1559" w:type="dxa"/>
            <w:shd w:val="clear" w:color="auto" w:fill="auto"/>
            <w:vAlign w:val="center"/>
          </w:tcPr>
          <w:p w:rsidR="008C0EF9" w:rsidRPr="00CD03A7" w:rsidRDefault="008C0EF9" w:rsidP="00775325">
            <w:pPr>
              <w:jc w:val="center"/>
              <w:rPr>
                <w:rFonts w:ascii="Calibri" w:hAnsi="Calibri" w:cs="Arial"/>
                <w:sz w:val="28"/>
                <w:szCs w:val="28"/>
                <w:rtl/>
              </w:rPr>
            </w:pPr>
            <w:r>
              <w:rPr>
                <w:rFonts w:ascii="Calibri" w:hAnsi="Calibri" w:cs="Arial" w:hint="cs"/>
                <w:sz w:val="28"/>
                <w:szCs w:val="28"/>
                <w:rtl/>
              </w:rPr>
              <w:t>معرفة عالية</w:t>
            </w:r>
          </w:p>
        </w:tc>
        <w:tc>
          <w:tcPr>
            <w:tcW w:w="4111" w:type="dxa"/>
            <w:shd w:val="clear" w:color="auto" w:fill="auto"/>
            <w:vAlign w:val="center"/>
          </w:tcPr>
          <w:p w:rsidR="008C0EF9" w:rsidRPr="00E34FF5" w:rsidRDefault="00A41F44" w:rsidP="00A41F44">
            <w:pPr>
              <w:spacing w:line="192" w:lineRule="auto"/>
              <w:jc w:val="center"/>
              <w:rPr>
                <w:rFonts w:ascii="Simplified Arabic" w:hAnsi="Simplified Arabic" w:cs="Simplified Arabic"/>
                <w:rtl/>
              </w:rPr>
            </w:pPr>
            <w:r>
              <w:rPr>
                <w:rFonts w:ascii="Simplified Arabic" w:hAnsi="Simplified Arabic" w:cs="Simplified Arabic" w:hint="cs"/>
                <w:rtl/>
              </w:rPr>
              <w:t>الفصل الثاني : المداخل الموقفية في تصميم الهيكل التنظيمي</w:t>
            </w:r>
          </w:p>
        </w:tc>
        <w:tc>
          <w:tcPr>
            <w:tcW w:w="1417" w:type="dxa"/>
            <w:shd w:val="clear" w:color="auto" w:fill="auto"/>
            <w:vAlign w:val="center"/>
          </w:tcPr>
          <w:p w:rsidR="008C0EF9" w:rsidRPr="00CD03A7" w:rsidRDefault="008C0EF9" w:rsidP="00775325">
            <w:pPr>
              <w:jc w:val="center"/>
              <w:rPr>
                <w:rFonts w:ascii="Calibri" w:hAnsi="Calibri" w:cs="Arial"/>
                <w:b/>
                <w:bCs/>
                <w:rtl/>
              </w:rPr>
            </w:pPr>
            <w:r>
              <w:rPr>
                <w:rFonts w:ascii="Calibri" w:hAnsi="Calibri" w:cs="Arial" w:hint="cs"/>
                <w:b/>
                <w:bCs/>
                <w:rtl/>
              </w:rPr>
              <w:t>محاضرة نظري</w:t>
            </w:r>
          </w:p>
        </w:tc>
        <w:tc>
          <w:tcPr>
            <w:tcW w:w="1418" w:type="dxa"/>
            <w:shd w:val="clear" w:color="auto" w:fill="auto"/>
            <w:vAlign w:val="center"/>
          </w:tcPr>
          <w:p w:rsidR="008C0EF9" w:rsidRDefault="008C0EF9" w:rsidP="00775325">
            <w:pPr>
              <w:jc w:val="center"/>
            </w:pPr>
            <w:r w:rsidRPr="00E84B1C">
              <w:rPr>
                <w:rFonts w:ascii="Calibri" w:hAnsi="Calibri" w:cs="Arial" w:hint="cs"/>
                <w:b/>
                <w:bCs/>
                <w:rtl/>
              </w:rPr>
              <w:t>ذكرت سابقا</w:t>
            </w:r>
          </w:p>
        </w:tc>
      </w:tr>
      <w:tr w:rsidR="00A41F44" w:rsidRPr="009A2AC7" w:rsidTr="00C30FA1">
        <w:tc>
          <w:tcPr>
            <w:tcW w:w="992" w:type="dxa"/>
            <w:shd w:val="clear" w:color="auto" w:fill="9CC2E5" w:themeFill="accent1" w:themeFillTint="99"/>
            <w:vAlign w:val="center"/>
          </w:tcPr>
          <w:p w:rsidR="00A41F44" w:rsidRPr="00CD03A7" w:rsidRDefault="00A41F44" w:rsidP="00775325">
            <w:pPr>
              <w:jc w:val="center"/>
              <w:rPr>
                <w:rFonts w:ascii="Calibri" w:hAnsi="Calibri" w:cs="Arial"/>
                <w:sz w:val="28"/>
                <w:szCs w:val="28"/>
                <w:rtl/>
              </w:rPr>
            </w:pPr>
            <w:r>
              <w:rPr>
                <w:rFonts w:ascii="Calibri" w:hAnsi="Calibri" w:cs="Arial" w:hint="cs"/>
                <w:sz w:val="28"/>
                <w:szCs w:val="28"/>
                <w:rtl/>
              </w:rPr>
              <w:t>5</w:t>
            </w:r>
          </w:p>
          <w:p w:rsidR="00A41F44" w:rsidRPr="00CD03A7" w:rsidRDefault="00A41F44" w:rsidP="00775325">
            <w:pPr>
              <w:jc w:val="center"/>
              <w:rPr>
                <w:rFonts w:ascii="Calibri" w:hAnsi="Calibri" w:cs="Arial"/>
                <w:sz w:val="28"/>
                <w:szCs w:val="28"/>
                <w:rtl/>
              </w:rPr>
            </w:pPr>
          </w:p>
        </w:tc>
        <w:tc>
          <w:tcPr>
            <w:tcW w:w="993" w:type="dxa"/>
            <w:shd w:val="clear" w:color="auto" w:fill="auto"/>
            <w:vAlign w:val="center"/>
          </w:tcPr>
          <w:p w:rsidR="00A41F44" w:rsidRDefault="00A41F44" w:rsidP="00775325">
            <w:pPr>
              <w:jc w:val="center"/>
            </w:pPr>
            <w:r w:rsidRPr="006917D2">
              <w:rPr>
                <w:rFonts w:ascii="Calibri" w:hAnsi="Calibri" w:cs="Arial" w:hint="cs"/>
                <w:sz w:val="28"/>
                <w:szCs w:val="28"/>
                <w:rtl/>
              </w:rPr>
              <w:t>3</w:t>
            </w:r>
          </w:p>
        </w:tc>
        <w:tc>
          <w:tcPr>
            <w:tcW w:w="1559" w:type="dxa"/>
            <w:shd w:val="clear" w:color="auto" w:fill="auto"/>
            <w:vAlign w:val="center"/>
          </w:tcPr>
          <w:p w:rsidR="00A41F44" w:rsidRPr="00CD03A7" w:rsidRDefault="00A41F44" w:rsidP="00775325">
            <w:pPr>
              <w:jc w:val="center"/>
              <w:rPr>
                <w:rFonts w:ascii="Calibri" w:hAnsi="Calibri" w:cs="Arial"/>
                <w:sz w:val="28"/>
                <w:szCs w:val="28"/>
                <w:rtl/>
              </w:rPr>
            </w:pPr>
            <w:r>
              <w:rPr>
                <w:rFonts w:ascii="Calibri" w:hAnsi="Calibri" w:cs="Arial" w:hint="cs"/>
                <w:sz w:val="28"/>
                <w:szCs w:val="28"/>
                <w:rtl/>
              </w:rPr>
              <w:t>معرفة عالية</w:t>
            </w:r>
          </w:p>
        </w:tc>
        <w:tc>
          <w:tcPr>
            <w:tcW w:w="4111" w:type="dxa"/>
            <w:shd w:val="clear" w:color="auto" w:fill="auto"/>
            <w:vAlign w:val="center"/>
          </w:tcPr>
          <w:p w:rsidR="00A41F44" w:rsidRPr="00E34FF5" w:rsidRDefault="00A41F44" w:rsidP="002563E3">
            <w:pPr>
              <w:spacing w:line="192" w:lineRule="auto"/>
              <w:jc w:val="center"/>
              <w:rPr>
                <w:rFonts w:ascii="Simplified Arabic" w:hAnsi="Simplified Arabic" w:cs="Simplified Arabic"/>
                <w:rtl/>
              </w:rPr>
            </w:pPr>
            <w:r>
              <w:rPr>
                <w:rFonts w:asciiTheme="majorBidi" w:hAnsiTheme="majorBidi" w:cstheme="majorBidi" w:hint="cs"/>
                <w:color w:val="000000"/>
                <w:sz w:val="26"/>
                <w:szCs w:val="26"/>
                <w:rtl/>
              </w:rPr>
              <w:t>الفصل الثالث  :</w:t>
            </w:r>
            <w:r w:rsidRPr="00811ACC">
              <w:rPr>
                <w:rFonts w:asciiTheme="majorBidi" w:hAnsiTheme="majorBidi" w:cstheme="majorBidi"/>
                <w:color w:val="000000"/>
                <w:sz w:val="26"/>
                <w:szCs w:val="26"/>
                <w:rtl/>
              </w:rPr>
              <w:t xml:space="preserve"> </w:t>
            </w:r>
            <w:r>
              <w:rPr>
                <w:rFonts w:asciiTheme="majorBidi" w:hAnsiTheme="majorBidi" w:cstheme="majorBidi" w:hint="cs"/>
                <w:color w:val="000000"/>
                <w:sz w:val="26"/>
                <w:szCs w:val="26"/>
                <w:rtl/>
              </w:rPr>
              <w:t>القيادة واطر ممارساتها</w:t>
            </w:r>
            <w:r w:rsidRPr="00811ACC">
              <w:rPr>
                <w:rFonts w:asciiTheme="majorBidi" w:hAnsiTheme="majorBidi" w:cstheme="majorBidi"/>
                <w:color w:val="000000"/>
                <w:sz w:val="26"/>
                <w:szCs w:val="26"/>
              </w:rPr>
              <w:t>…</w:t>
            </w:r>
            <w:r w:rsidRPr="00811ACC">
              <w:rPr>
                <w:rFonts w:asciiTheme="majorBidi" w:hAnsiTheme="majorBidi" w:cstheme="majorBidi"/>
                <w:color w:val="000000"/>
                <w:sz w:val="26"/>
                <w:szCs w:val="26"/>
                <w:rtl/>
              </w:rPr>
              <w:t xml:space="preserve"> </w:t>
            </w:r>
            <w:r>
              <w:rPr>
                <w:rFonts w:asciiTheme="majorBidi" w:hAnsiTheme="majorBidi" w:cstheme="majorBidi" w:hint="cs"/>
                <w:color w:val="000000"/>
                <w:sz w:val="26"/>
                <w:szCs w:val="26"/>
                <w:rtl/>
              </w:rPr>
              <w:t xml:space="preserve">      لوظيفة التوجيه</w:t>
            </w:r>
          </w:p>
        </w:tc>
        <w:tc>
          <w:tcPr>
            <w:tcW w:w="1417" w:type="dxa"/>
            <w:shd w:val="clear" w:color="auto" w:fill="auto"/>
            <w:vAlign w:val="center"/>
          </w:tcPr>
          <w:p w:rsidR="00A41F44" w:rsidRPr="00CD03A7" w:rsidRDefault="00A41F44" w:rsidP="00775325">
            <w:pPr>
              <w:jc w:val="center"/>
              <w:rPr>
                <w:rFonts w:ascii="Calibri" w:hAnsi="Calibri" w:cs="Arial"/>
                <w:b/>
                <w:bCs/>
                <w:rtl/>
              </w:rPr>
            </w:pPr>
            <w:r>
              <w:rPr>
                <w:rFonts w:ascii="Calibri" w:hAnsi="Calibri" w:cs="Arial" w:hint="cs"/>
                <w:b/>
                <w:bCs/>
                <w:rtl/>
              </w:rPr>
              <w:t>محاضرة نظري</w:t>
            </w:r>
          </w:p>
        </w:tc>
        <w:tc>
          <w:tcPr>
            <w:tcW w:w="1418" w:type="dxa"/>
            <w:shd w:val="clear" w:color="auto" w:fill="auto"/>
            <w:vAlign w:val="center"/>
          </w:tcPr>
          <w:p w:rsidR="00A41F44" w:rsidRDefault="00A41F44" w:rsidP="00775325">
            <w:pPr>
              <w:jc w:val="center"/>
            </w:pPr>
            <w:r w:rsidRPr="00E84B1C">
              <w:rPr>
                <w:rFonts w:ascii="Calibri" w:hAnsi="Calibri" w:cs="Arial" w:hint="cs"/>
                <w:b/>
                <w:bCs/>
                <w:rtl/>
              </w:rPr>
              <w:t>ذكرت سابقا</w:t>
            </w:r>
          </w:p>
        </w:tc>
      </w:tr>
      <w:tr w:rsidR="00A41F44" w:rsidRPr="009A2AC7" w:rsidTr="00C30FA1">
        <w:tc>
          <w:tcPr>
            <w:tcW w:w="992" w:type="dxa"/>
            <w:shd w:val="clear" w:color="auto" w:fill="9CC2E5" w:themeFill="accent1" w:themeFillTint="99"/>
            <w:vAlign w:val="center"/>
          </w:tcPr>
          <w:p w:rsidR="00A41F44" w:rsidRPr="00CD03A7" w:rsidRDefault="00A41F44" w:rsidP="00775325">
            <w:pPr>
              <w:jc w:val="center"/>
              <w:rPr>
                <w:rFonts w:ascii="Calibri" w:hAnsi="Calibri" w:cs="Arial"/>
                <w:sz w:val="28"/>
                <w:szCs w:val="28"/>
                <w:rtl/>
              </w:rPr>
            </w:pPr>
            <w:r>
              <w:rPr>
                <w:rFonts w:ascii="Calibri" w:hAnsi="Calibri" w:cs="Arial" w:hint="cs"/>
                <w:sz w:val="28"/>
                <w:szCs w:val="28"/>
                <w:rtl/>
              </w:rPr>
              <w:t>6</w:t>
            </w:r>
          </w:p>
          <w:p w:rsidR="00A41F44" w:rsidRPr="00CD03A7" w:rsidRDefault="00A41F44" w:rsidP="00775325">
            <w:pPr>
              <w:jc w:val="center"/>
              <w:rPr>
                <w:rFonts w:ascii="Calibri" w:hAnsi="Calibri" w:cs="Arial"/>
                <w:sz w:val="28"/>
                <w:szCs w:val="28"/>
                <w:rtl/>
              </w:rPr>
            </w:pPr>
          </w:p>
        </w:tc>
        <w:tc>
          <w:tcPr>
            <w:tcW w:w="993" w:type="dxa"/>
            <w:shd w:val="clear" w:color="auto" w:fill="auto"/>
            <w:vAlign w:val="center"/>
          </w:tcPr>
          <w:p w:rsidR="00A41F44" w:rsidRDefault="00A41F44" w:rsidP="00775325">
            <w:pPr>
              <w:jc w:val="center"/>
            </w:pPr>
            <w:r w:rsidRPr="006917D2">
              <w:rPr>
                <w:rFonts w:ascii="Calibri" w:hAnsi="Calibri" w:cs="Arial" w:hint="cs"/>
                <w:sz w:val="28"/>
                <w:szCs w:val="28"/>
                <w:rtl/>
              </w:rPr>
              <w:t>3</w:t>
            </w:r>
          </w:p>
        </w:tc>
        <w:tc>
          <w:tcPr>
            <w:tcW w:w="1559" w:type="dxa"/>
            <w:shd w:val="clear" w:color="auto" w:fill="auto"/>
            <w:vAlign w:val="center"/>
          </w:tcPr>
          <w:p w:rsidR="00A41F44" w:rsidRPr="00CD03A7" w:rsidRDefault="00A41F44" w:rsidP="00775325">
            <w:pPr>
              <w:jc w:val="center"/>
              <w:rPr>
                <w:rFonts w:ascii="Calibri" w:hAnsi="Calibri" w:cs="Arial"/>
                <w:sz w:val="28"/>
                <w:szCs w:val="28"/>
                <w:rtl/>
              </w:rPr>
            </w:pPr>
            <w:r>
              <w:rPr>
                <w:rFonts w:ascii="Calibri" w:hAnsi="Calibri" w:cs="Arial" w:hint="cs"/>
                <w:sz w:val="28"/>
                <w:szCs w:val="28"/>
                <w:rtl/>
              </w:rPr>
              <w:t>معرفة عالية</w:t>
            </w:r>
          </w:p>
        </w:tc>
        <w:tc>
          <w:tcPr>
            <w:tcW w:w="4111" w:type="dxa"/>
            <w:shd w:val="clear" w:color="auto" w:fill="auto"/>
            <w:vAlign w:val="center"/>
          </w:tcPr>
          <w:p w:rsidR="00A41F44" w:rsidRPr="00811ACC" w:rsidRDefault="00A41F44" w:rsidP="002563E3">
            <w:pPr>
              <w:spacing w:line="228" w:lineRule="auto"/>
              <w:jc w:val="center"/>
              <w:rPr>
                <w:rFonts w:asciiTheme="majorBidi" w:hAnsiTheme="majorBidi" w:cstheme="majorBidi"/>
                <w:rtl/>
              </w:rPr>
            </w:pPr>
            <w:r>
              <w:rPr>
                <w:rFonts w:asciiTheme="majorBidi" w:hAnsiTheme="majorBidi" w:cstheme="majorBidi" w:hint="cs"/>
                <w:color w:val="000000"/>
                <w:sz w:val="26"/>
                <w:szCs w:val="26"/>
                <w:rtl/>
              </w:rPr>
              <w:t>الفصل الرابع :</w:t>
            </w:r>
            <w:r w:rsidRPr="00811ACC">
              <w:rPr>
                <w:rFonts w:asciiTheme="majorBidi" w:hAnsiTheme="majorBidi" w:cstheme="majorBidi"/>
                <w:color w:val="000000"/>
                <w:sz w:val="26"/>
                <w:szCs w:val="26"/>
                <w:rtl/>
              </w:rPr>
              <w:t xml:space="preserve"> </w:t>
            </w:r>
            <w:r>
              <w:rPr>
                <w:rFonts w:asciiTheme="majorBidi" w:hAnsiTheme="majorBidi" w:cstheme="majorBidi" w:hint="cs"/>
                <w:color w:val="000000"/>
                <w:sz w:val="26"/>
                <w:szCs w:val="26"/>
                <w:rtl/>
              </w:rPr>
              <w:t xml:space="preserve">اساليب وثوابت القيادة </w:t>
            </w:r>
            <w:r w:rsidRPr="00811ACC">
              <w:rPr>
                <w:rFonts w:asciiTheme="majorBidi" w:hAnsiTheme="majorBidi" w:cstheme="majorBidi"/>
                <w:color w:val="000000"/>
                <w:sz w:val="26"/>
                <w:szCs w:val="26"/>
                <w:rtl/>
              </w:rPr>
              <w:t xml:space="preserve"> </w:t>
            </w:r>
            <w:r>
              <w:rPr>
                <w:rFonts w:asciiTheme="majorBidi" w:hAnsiTheme="majorBidi" w:cstheme="majorBidi" w:hint="cs"/>
                <w:color w:val="000000"/>
                <w:sz w:val="26"/>
                <w:szCs w:val="26"/>
                <w:rtl/>
              </w:rPr>
              <w:t>التوجيهات ومنظورمعاصر....للقيادة</w:t>
            </w:r>
          </w:p>
        </w:tc>
        <w:tc>
          <w:tcPr>
            <w:tcW w:w="1417" w:type="dxa"/>
            <w:shd w:val="clear" w:color="auto" w:fill="auto"/>
            <w:vAlign w:val="center"/>
          </w:tcPr>
          <w:p w:rsidR="00A41F44" w:rsidRPr="00CD03A7" w:rsidRDefault="00A41F44" w:rsidP="00775325">
            <w:pPr>
              <w:jc w:val="center"/>
              <w:rPr>
                <w:rFonts w:ascii="Calibri" w:hAnsi="Calibri" w:cs="Arial"/>
                <w:b/>
                <w:bCs/>
                <w:rtl/>
              </w:rPr>
            </w:pPr>
            <w:r>
              <w:rPr>
                <w:rFonts w:ascii="Calibri" w:hAnsi="Calibri" w:cs="Arial" w:hint="cs"/>
                <w:b/>
                <w:bCs/>
                <w:rtl/>
              </w:rPr>
              <w:t>محاضرة نظري</w:t>
            </w:r>
          </w:p>
        </w:tc>
        <w:tc>
          <w:tcPr>
            <w:tcW w:w="1418" w:type="dxa"/>
            <w:shd w:val="clear" w:color="auto" w:fill="auto"/>
            <w:vAlign w:val="center"/>
          </w:tcPr>
          <w:p w:rsidR="00A41F44" w:rsidRDefault="00A41F44" w:rsidP="00775325">
            <w:pPr>
              <w:jc w:val="center"/>
            </w:pPr>
            <w:r w:rsidRPr="00E84B1C">
              <w:rPr>
                <w:rFonts w:ascii="Calibri" w:hAnsi="Calibri" w:cs="Arial" w:hint="cs"/>
                <w:b/>
                <w:bCs/>
                <w:rtl/>
              </w:rPr>
              <w:t>ذكرت سابقا</w:t>
            </w:r>
          </w:p>
        </w:tc>
      </w:tr>
      <w:tr w:rsidR="00A41F44" w:rsidRPr="009A2AC7" w:rsidTr="00C30FA1">
        <w:tc>
          <w:tcPr>
            <w:tcW w:w="992" w:type="dxa"/>
            <w:shd w:val="clear" w:color="auto" w:fill="9CC2E5" w:themeFill="accent1" w:themeFillTint="99"/>
            <w:vAlign w:val="center"/>
          </w:tcPr>
          <w:p w:rsidR="00A41F44" w:rsidRPr="00CD03A7" w:rsidRDefault="00A41F44" w:rsidP="00775325">
            <w:pPr>
              <w:jc w:val="center"/>
              <w:rPr>
                <w:rFonts w:ascii="Calibri" w:hAnsi="Calibri" w:cs="Arial"/>
                <w:sz w:val="28"/>
                <w:szCs w:val="28"/>
                <w:rtl/>
              </w:rPr>
            </w:pPr>
            <w:r>
              <w:rPr>
                <w:rFonts w:ascii="Calibri" w:hAnsi="Calibri" w:cs="Arial" w:hint="cs"/>
                <w:sz w:val="28"/>
                <w:szCs w:val="28"/>
                <w:rtl/>
              </w:rPr>
              <w:t>7</w:t>
            </w:r>
          </w:p>
          <w:p w:rsidR="00A41F44" w:rsidRPr="00CD03A7" w:rsidRDefault="00A41F44" w:rsidP="00775325">
            <w:pPr>
              <w:jc w:val="center"/>
              <w:rPr>
                <w:rFonts w:ascii="Calibri" w:hAnsi="Calibri" w:cs="Arial"/>
                <w:sz w:val="28"/>
                <w:szCs w:val="28"/>
                <w:rtl/>
              </w:rPr>
            </w:pPr>
          </w:p>
        </w:tc>
        <w:tc>
          <w:tcPr>
            <w:tcW w:w="993" w:type="dxa"/>
            <w:shd w:val="clear" w:color="auto" w:fill="auto"/>
            <w:vAlign w:val="center"/>
          </w:tcPr>
          <w:p w:rsidR="00A41F44" w:rsidRDefault="00A41F44" w:rsidP="00775325">
            <w:pPr>
              <w:jc w:val="center"/>
            </w:pPr>
            <w:r w:rsidRPr="006917D2">
              <w:rPr>
                <w:rFonts w:ascii="Calibri" w:hAnsi="Calibri" w:cs="Arial" w:hint="cs"/>
                <w:sz w:val="28"/>
                <w:szCs w:val="28"/>
                <w:rtl/>
              </w:rPr>
              <w:t>3</w:t>
            </w:r>
          </w:p>
        </w:tc>
        <w:tc>
          <w:tcPr>
            <w:tcW w:w="1559" w:type="dxa"/>
            <w:shd w:val="clear" w:color="auto" w:fill="auto"/>
            <w:vAlign w:val="center"/>
          </w:tcPr>
          <w:p w:rsidR="00A41F44" w:rsidRPr="00CD03A7" w:rsidRDefault="00A41F44" w:rsidP="00775325">
            <w:pPr>
              <w:jc w:val="center"/>
              <w:rPr>
                <w:rFonts w:ascii="Calibri" w:hAnsi="Calibri" w:cs="Arial"/>
                <w:sz w:val="28"/>
                <w:szCs w:val="28"/>
                <w:rtl/>
              </w:rPr>
            </w:pPr>
            <w:r>
              <w:rPr>
                <w:rFonts w:ascii="Calibri" w:hAnsi="Calibri" w:cs="Arial" w:hint="cs"/>
                <w:sz w:val="28"/>
                <w:szCs w:val="28"/>
                <w:rtl/>
              </w:rPr>
              <w:t>معرفة عالية</w:t>
            </w:r>
          </w:p>
        </w:tc>
        <w:tc>
          <w:tcPr>
            <w:tcW w:w="4111" w:type="dxa"/>
            <w:shd w:val="clear" w:color="auto" w:fill="auto"/>
            <w:vAlign w:val="center"/>
          </w:tcPr>
          <w:p w:rsidR="00A41F44" w:rsidRPr="00811ACC" w:rsidRDefault="00A41F44" w:rsidP="002563E3">
            <w:pPr>
              <w:spacing w:line="192" w:lineRule="auto"/>
              <w:jc w:val="center"/>
              <w:rPr>
                <w:rFonts w:asciiTheme="majorBidi" w:hAnsiTheme="majorBidi" w:cstheme="majorBidi"/>
                <w:rtl/>
              </w:rPr>
            </w:pPr>
            <w:r>
              <w:rPr>
                <w:rFonts w:asciiTheme="majorBidi" w:hAnsiTheme="majorBidi" w:cstheme="majorBidi" w:hint="cs"/>
                <w:color w:val="000000"/>
                <w:sz w:val="26"/>
                <w:szCs w:val="26"/>
                <w:rtl/>
              </w:rPr>
              <w:t>الفصل الرابع :</w:t>
            </w:r>
            <w:r w:rsidRPr="00811ACC">
              <w:rPr>
                <w:rFonts w:asciiTheme="majorBidi" w:hAnsiTheme="majorBidi" w:cstheme="majorBidi"/>
                <w:color w:val="000000"/>
                <w:sz w:val="26"/>
                <w:szCs w:val="26"/>
                <w:rtl/>
              </w:rPr>
              <w:t xml:space="preserve"> </w:t>
            </w:r>
            <w:r>
              <w:rPr>
                <w:rFonts w:asciiTheme="majorBidi" w:hAnsiTheme="majorBidi" w:cstheme="majorBidi" w:hint="cs"/>
                <w:rtl/>
              </w:rPr>
              <w:t xml:space="preserve">الدافعية للعمل .... واساليب تحفيز العاملين ... </w:t>
            </w:r>
            <w:r>
              <w:rPr>
                <w:rFonts w:asciiTheme="majorBidi" w:hAnsiTheme="majorBidi" w:cstheme="majorBidi" w:hint="cs"/>
                <w:color w:val="000000"/>
                <w:sz w:val="26"/>
                <w:szCs w:val="26"/>
                <w:rtl/>
              </w:rPr>
              <w:t>نظريات الدافعية في مكان العمل</w:t>
            </w:r>
          </w:p>
        </w:tc>
        <w:tc>
          <w:tcPr>
            <w:tcW w:w="1417" w:type="dxa"/>
            <w:shd w:val="clear" w:color="auto" w:fill="auto"/>
            <w:vAlign w:val="center"/>
          </w:tcPr>
          <w:p w:rsidR="00A41F44" w:rsidRPr="00CD03A7" w:rsidRDefault="00A41F44" w:rsidP="00775325">
            <w:pPr>
              <w:jc w:val="center"/>
              <w:rPr>
                <w:rFonts w:ascii="Calibri" w:hAnsi="Calibri" w:cs="Arial"/>
                <w:b/>
                <w:bCs/>
                <w:rtl/>
              </w:rPr>
            </w:pPr>
            <w:r>
              <w:rPr>
                <w:rFonts w:ascii="Calibri" w:hAnsi="Calibri" w:cs="Arial" w:hint="cs"/>
                <w:b/>
                <w:bCs/>
                <w:rtl/>
              </w:rPr>
              <w:t>محاضرة نظري</w:t>
            </w:r>
          </w:p>
        </w:tc>
        <w:tc>
          <w:tcPr>
            <w:tcW w:w="1418" w:type="dxa"/>
            <w:shd w:val="clear" w:color="auto" w:fill="auto"/>
            <w:vAlign w:val="center"/>
          </w:tcPr>
          <w:p w:rsidR="00A41F44" w:rsidRDefault="00A41F44" w:rsidP="00775325">
            <w:pPr>
              <w:jc w:val="center"/>
            </w:pPr>
            <w:r w:rsidRPr="00E84B1C">
              <w:rPr>
                <w:rFonts w:ascii="Calibri" w:hAnsi="Calibri" w:cs="Arial" w:hint="cs"/>
                <w:b/>
                <w:bCs/>
                <w:rtl/>
              </w:rPr>
              <w:t>ذكرت سابقا</w:t>
            </w:r>
          </w:p>
        </w:tc>
      </w:tr>
      <w:tr w:rsidR="00811ACC" w:rsidRPr="009A2AC7" w:rsidTr="00C30FA1">
        <w:tc>
          <w:tcPr>
            <w:tcW w:w="992" w:type="dxa"/>
            <w:shd w:val="clear" w:color="auto" w:fill="9CC2E5" w:themeFill="accent1" w:themeFillTint="99"/>
            <w:vAlign w:val="center"/>
          </w:tcPr>
          <w:p w:rsidR="00811ACC" w:rsidRPr="00CD03A7" w:rsidRDefault="00811ACC" w:rsidP="00775325">
            <w:pPr>
              <w:jc w:val="center"/>
              <w:rPr>
                <w:rFonts w:ascii="Calibri" w:hAnsi="Calibri" w:cs="Arial"/>
                <w:sz w:val="28"/>
                <w:szCs w:val="28"/>
                <w:rtl/>
              </w:rPr>
            </w:pPr>
            <w:r>
              <w:rPr>
                <w:rFonts w:ascii="Calibri" w:hAnsi="Calibri" w:cs="Arial" w:hint="cs"/>
                <w:sz w:val="28"/>
                <w:szCs w:val="28"/>
                <w:rtl/>
              </w:rPr>
              <w:t>8</w:t>
            </w:r>
          </w:p>
          <w:p w:rsidR="00811ACC" w:rsidRPr="00CD03A7" w:rsidRDefault="00811ACC" w:rsidP="00775325">
            <w:pPr>
              <w:jc w:val="center"/>
              <w:rPr>
                <w:rFonts w:ascii="Calibri" w:hAnsi="Calibri" w:cs="Arial"/>
                <w:sz w:val="28"/>
                <w:szCs w:val="28"/>
                <w:rtl/>
              </w:rPr>
            </w:pPr>
          </w:p>
        </w:tc>
        <w:tc>
          <w:tcPr>
            <w:tcW w:w="993" w:type="dxa"/>
            <w:shd w:val="clear" w:color="auto" w:fill="auto"/>
            <w:vAlign w:val="center"/>
          </w:tcPr>
          <w:p w:rsidR="00811ACC" w:rsidRDefault="00811ACC" w:rsidP="00775325">
            <w:pPr>
              <w:jc w:val="center"/>
            </w:pPr>
            <w:r w:rsidRPr="006917D2">
              <w:rPr>
                <w:rFonts w:ascii="Calibri" w:hAnsi="Calibri" w:cs="Arial" w:hint="cs"/>
                <w:sz w:val="28"/>
                <w:szCs w:val="28"/>
                <w:rtl/>
              </w:rPr>
              <w:t>3</w:t>
            </w:r>
          </w:p>
        </w:tc>
        <w:tc>
          <w:tcPr>
            <w:tcW w:w="1559" w:type="dxa"/>
            <w:shd w:val="clear" w:color="auto" w:fill="auto"/>
            <w:vAlign w:val="center"/>
          </w:tcPr>
          <w:p w:rsidR="00811ACC" w:rsidRPr="00CD03A7" w:rsidRDefault="00811ACC" w:rsidP="00775325">
            <w:pPr>
              <w:jc w:val="center"/>
              <w:rPr>
                <w:rFonts w:ascii="Calibri" w:hAnsi="Calibri" w:cs="Arial"/>
                <w:sz w:val="28"/>
                <w:szCs w:val="28"/>
                <w:rtl/>
              </w:rPr>
            </w:pPr>
            <w:r>
              <w:rPr>
                <w:rFonts w:ascii="Calibri" w:hAnsi="Calibri" w:cs="Arial" w:hint="cs"/>
                <w:sz w:val="28"/>
                <w:szCs w:val="28"/>
                <w:rtl/>
              </w:rPr>
              <w:t>معرفة عالية</w:t>
            </w:r>
          </w:p>
        </w:tc>
        <w:tc>
          <w:tcPr>
            <w:tcW w:w="4111" w:type="dxa"/>
            <w:shd w:val="clear" w:color="auto" w:fill="auto"/>
            <w:vAlign w:val="center"/>
          </w:tcPr>
          <w:p w:rsidR="00811ACC" w:rsidRPr="00811ACC" w:rsidRDefault="00774C0C" w:rsidP="00E4603A">
            <w:pPr>
              <w:spacing w:line="192" w:lineRule="auto"/>
              <w:jc w:val="center"/>
              <w:rPr>
                <w:rFonts w:asciiTheme="majorBidi" w:hAnsiTheme="majorBidi" w:cstheme="majorBidi"/>
              </w:rPr>
            </w:pPr>
            <w:r>
              <w:rPr>
                <w:rFonts w:asciiTheme="majorBidi" w:hAnsiTheme="majorBidi" w:cstheme="majorBidi" w:hint="cs"/>
                <w:color w:val="000000"/>
                <w:sz w:val="26"/>
                <w:szCs w:val="26"/>
                <w:rtl/>
              </w:rPr>
              <w:t>امتحان الشهر الاول</w:t>
            </w:r>
          </w:p>
        </w:tc>
        <w:tc>
          <w:tcPr>
            <w:tcW w:w="1417" w:type="dxa"/>
            <w:shd w:val="clear" w:color="auto" w:fill="auto"/>
            <w:vAlign w:val="center"/>
          </w:tcPr>
          <w:p w:rsidR="00811ACC" w:rsidRPr="00CD03A7" w:rsidRDefault="00811ACC" w:rsidP="00775325">
            <w:pPr>
              <w:jc w:val="center"/>
              <w:rPr>
                <w:rFonts w:ascii="Calibri" w:hAnsi="Calibri" w:cs="Arial"/>
                <w:b/>
                <w:bCs/>
                <w:rtl/>
              </w:rPr>
            </w:pPr>
            <w:r>
              <w:rPr>
                <w:rFonts w:ascii="Calibri" w:hAnsi="Calibri" w:cs="Arial" w:hint="cs"/>
                <w:b/>
                <w:bCs/>
                <w:rtl/>
              </w:rPr>
              <w:t>محاضرة نظري</w:t>
            </w:r>
          </w:p>
        </w:tc>
        <w:tc>
          <w:tcPr>
            <w:tcW w:w="1418" w:type="dxa"/>
            <w:shd w:val="clear" w:color="auto" w:fill="auto"/>
            <w:vAlign w:val="center"/>
          </w:tcPr>
          <w:p w:rsidR="00811ACC" w:rsidRDefault="00811ACC" w:rsidP="00775325">
            <w:pPr>
              <w:jc w:val="center"/>
            </w:pPr>
            <w:r w:rsidRPr="00E84B1C">
              <w:rPr>
                <w:rFonts w:ascii="Calibri" w:hAnsi="Calibri" w:cs="Arial" w:hint="cs"/>
                <w:b/>
                <w:bCs/>
                <w:rtl/>
              </w:rPr>
              <w:t>ذكرت سابقا</w:t>
            </w:r>
          </w:p>
        </w:tc>
      </w:tr>
      <w:tr w:rsidR="00811ACC" w:rsidRPr="009A2AC7" w:rsidTr="00C30FA1">
        <w:tc>
          <w:tcPr>
            <w:tcW w:w="992" w:type="dxa"/>
            <w:shd w:val="clear" w:color="auto" w:fill="9CC2E5" w:themeFill="accent1" w:themeFillTint="99"/>
            <w:vAlign w:val="center"/>
          </w:tcPr>
          <w:p w:rsidR="00811ACC" w:rsidRPr="00CD03A7" w:rsidRDefault="00811ACC" w:rsidP="00775325">
            <w:pPr>
              <w:jc w:val="center"/>
              <w:rPr>
                <w:rFonts w:ascii="Calibri" w:hAnsi="Calibri" w:cs="Arial"/>
                <w:sz w:val="28"/>
                <w:szCs w:val="28"/>
                <w:rtl/>
              </w:rPr>
            </w:pPr>
            <w:r>
              <w:rPr>
                <w:rFonts w:ascii="Calibri" w:hAnsi="Calibri" w:cs="Arial" w:hint="cs"/>
                <w:sz w:val="28"/>
                <w:szCs w:val="28"/>
                <w:rtl/>
              </w:rPr>
              <w:t>10</w:t>
            </w:r>
          </w:p>
          <w:p w:rsidR="00811ACC" w:rsidRPr="00CD03A7" w:rsidRDefault="00811ACC" w:rsidP="00775325">
            <w:pPr>
              <w:jc w:val="center"/>
              <w:rPr>
                <w:rFonts w:ascii="Calibri" w:hAnsi="Calibri" w:cs="Arial"/>
                <w:sz w:val="28"/>
                <w:szCs w:val="28"/>
                <w:rtl/>
              </w:rPr>
            </w:pPr>
          </w:p>
        </w:tc>
        <w:tc>
          <w:tcPr>
            <w:tcW w:w="993" w:type="dxa"/>
            <w:shd w:val="clear" w:color="auto" w:fill="auto"/>
            <w:vAlign w:val="center"/>
          </w:tcPr>
          <w:p w:rsidR="00811ACC" w:rsidRDefault="00811ACC" w:rsidP="00775325">
            <w:pPr>
              <w:jc w:val="center"/>
            </w:pPr>
            <w:r w:rsidRPr="006917D2">
              <w:rPr>
                <w:rFonts w:ascii="Calibri" w:hAnsi="Calibri" w:cs="Arial" w:hint="cs"/>
                <w:sz w:val="28"/>
                <w:szCs w:val="28"/>
                <w:rtl/>
              </w:rPr>
              <w:t>3</w:t>
            </w:r>
          </w:p>
        </w:tc>
        <w:tc>
          <w:tcPr>
            <w:tcW w:w="1559" w:type="dxa"/>
            <w:shd w:val="clear" w:color="auto" w:fill="auto"/>
            <w:vAlign w:val="center"/>
          </w:tcPr>
          <w:p w:rsidR="00811ACC" w:rsidRPr="00CD03A7" w:rsidRDefault="00811ACC" w:rsidP="00775325">
            <w:pPr>
              <w:jc w:val="center"/>
              <w:rPr>
                <w:rFonts w:ascii="Calibri" w:hAnsi="Calibri" w:cs="Arial"/>
                <w:sz w:val="28"/>
                <w:szCs w:val="28"/>
                <w:rtl/>
              </w:rPr>
            </w:pPr>
            <w:r>
              <w:rPr>
                <w:rFonts w:ascii="Calibri" w:hAnsi="Calibri" w:cs="Arial" w:hint="cs"/>
                <w:sz w:val="28"/>
                <w:szCs w:val="28"/>
                <w:rtl/>
              </w:rPr>
              <w:t>معرفة عالية</w:t>
            </w:r>
          </w:p>
        </w:tc>
        <w:tc>
          <w:tcPr>
            <w:tcW w:w="4111" w:type="dxa"/>
            <w:shd w:val="clear" w:color="auto" w:fill="auto"/>
            <w:vAlign w:val="center"/>
          </w:tcPr>
          <w:p w:rsidR="00811ACC" w:rsidRPr="00811ACC" w:rsidRDefault="00811ACC" w:rsidP="00A41F44">
            <w:pPr>
              <w:spacing w:line="233" w:lineRule="auto"/>
              <w:jc w:val="center"/>
              <w:rPr>
                <w:rFonts w:asciiTheme="majorBidi" w:hAnsiTheme="majorBidi" w:cstheme="majorBidi"/>
                <w:color w:val="000000"/>
                <w:sz w:val="34"/>
                <w:rtl/>
              </w:rPr>
            </w:pPr>
            <w:r w:rsidRPr="00811ACC">
              <w:rPr>
                <w:rFonts w:asciiTheme="majorBidi" w:hAnsiTheme="majorBidi" w:cstheme="majorBidi"/>
                <w:color w:val="000000"/>
                <w:sz w:val="26"/>
                <w:rtl/>
              </w:rPr>
              <w:t>الفصل ا</w:t>
            </w:r>
            <w:r>
              <w:rPr>
                <w:rFonts w:asciiTheme="majorBidi" w:hAnsiTheme="majorBidi" w:cstheme="majorBidi"/>
                <w:color w:val="000000"/>
                <w:sz w:val="26"/>
                <w:rtl/>
              </w:rPr>
              <w:t xml:space="preserve">لخامس : </w:t>
            </w:r>
            <w:r w:rsidR="00A41F44">
              <w:rPr>
                <w:rFonts w:asciiTheme="majorBidi" w:hAnsiTheme="majorBidi" w:cstheme="majorBidi" w:hint="cs"/>
                <w:color w:val="000000"/>
                <w:sz w:val="26"/>
                <w:rtl/>
              </w:rPr>
              <w:t>الرقابة في منظمات الاعمال</w:t>
            </w:r>
            <w:r w:rsidRPr="00811ACC">
              <w:rPr>
                <w:rFonts w:asciiTheme="majorBidi" w:hAnsiTheme="majorBidi" w:cstheme="majorBidi"/>
                <w:color w:val="000000"/>
                <w:sz w:val="26"/>
              </w:rPr>
              <w:t>…</w:t>
            </w:r>
            <w:r w:rsidRPr="00811ACC">
              <w:rPr>
                <w:rFonts w:asciiTheme="majorBidi" w:hAnsiTheme="majorBidi" w:cstheme="majorBidi"/>
                <w:color w:val="000000"/>
                <w:sz w:val="26"/>
                <w:rtl/>
              </w:rPr>
              <w:t xml:space="preserve"> </w:t>
            </w:r>
            <w:r w:rsidR="00A41F44">
              <w:rPr>
                <w:rFonts w:asciiTheme="majorBidi" w:hAnsiTheme="majorBidi" w:cstheme="majorBidi" w:hint="cs"/>
                <w:color w:val="000000"/>
                <w:sz w:val="26"/>
                <w:rtl/>
              </w:rPr>
              <w:t>ال</w:t>
            </w:r>
            <w:r w:rsidRPr="00811ACC">
              <w:rPr>
                <w:rFonts w:asciiTheme="majorBidi" w:hAnsiTheme="majorBidi" w:cstheme="majorBidi"/>
                <w:color w:val="000000"/>
                <w:sz w:val="26"/>
                <w:rtl/>
              </w:rPr>
              <w:t xml:space="preserve">مفهوم </w:t>
            </w:r>
            <w:r w:rsidR="00A41F44">
              <w:rPr>
                <w:rFonts w:asciiTheme="majorBidi" w:hAnsiTheme="majorBidi" w:cstheme="majorBidi" w:hint="cs"/>
                <w:color w:val="000000"/>
                <w:sz w:val="26"/>
                <w:rtl/>
              </w:rPr>
              <w:t>والانواع</w:t>
            </w:r>
          </w:p>
        </w:tc>
        <w:tc>
          <w:tcPr>
            <w:tcW w:w="1417" w:type="dxa"/>
            <w:shd w:val="clear" w:color="auto" w:fill="auto"/>
            <w:vAlign w:val="center"/>
          </w:tcPr>
          <w:p w:rsidR="00811ACC" w:rsidRPr="00CD03A7" w:rsidRDefault="00811ACC" w:rsidP="00775325">
            <w:pPr>
              <w:jc w:val="center"/>
              <w:rPr>
                <w:rFonts w:ascii="Calibri" w:hAnsi="Calibri" w:cs="Arial"/>
                <w:b/>
                <w:bCs/>
                <w:rtl/>
              </w:rPr>
            </w:pPr>
            <w:r>
              <w:rPr>
                <w:rFonts w:ascii="Calibri" w:hAnsi="Calibri" w:cs="Arial" w:hint="cs"/>
                <w:b/>
                <w:bCs/>
                <w:rtl/>
              </w:rPr>
              <w:t>محاضرة نظري</w:t>
            </w:r>
          </w:p>
        </w:tc>
        <w:tc>
          <w:tcPr>
            <w:tcW w:w="1418" w:type="dxa"/>
            <w:shd w:val="clear" w:color="auto" w:fill="auto"/>
            <w:vAlign w:val="center"/>
          </w:tcPr>
          <w:p w:rsidR="00811ACC" w:rsidRDefault="00811ACC" w:rsidP="00775325">
            <w:pPr>
              <w:jc w:val="center"/>
            </w:pPr>
            <w:r w:rsidRPr="00E84B1C">
              <w:rPr>
                <w:rFonts w:ascii="Calibri" w:hAnsi="Calibri" w:cs="Arial" w:hint="cs"/>
                <w:b/>
                <w:bCs/>
                <w:rtl/>
              </w:rPr>
              <w:t>ذكرت سابقا</w:t>
            </w:r>
          </w:p>
        </w:tc>
      </w:tr>
      <w:tr w:rsidR="00811ACC" w:rsidRPr="009A2AC7" w:rsidTr="00C30FA1">
        <w:tc>
          <w:tcPr>
            <w:tcW w:w="992" w:type="dxa"/>
            <w:shd w:val="clear" w:color="auto" w:fill="9CC2E5" w:themeFill="accent1" w:themeFillTint="99"/>
            <w:vAlign w:val="center"/>
          </w:tcPr>
          <w:p w:rsidR="00811ACC" w:rsidRPr="00CD03A7" w:rsidRDefault="00811ACC" w:rsidP="00775325">
            <w:pPr>
              <w:jc w:val="center"/>
              <w:rPr>
                <w:rFonts w:ascii="Calibri" w:hAnsi="Calibri" w:cs="Arial"/>
                <w:sz w:val="28"/>
                <w:szCs w:val="28"/>
                <w:rtl/>
              </w:rPr>
            </w:pPr>
            <w:r>
              <w:rPr>
                <w:rFonts w:ascii="Calibri" w:hAnsi="Calibri" w:cs="Arial" w:hint="cs"/>
                <w:sz w:val="28"/>
                <w:szCs w:val="28"/>
                <w:rtl/>
              </w:rPr>
              <w:t>11</w:t>
            </w:r>
          </w:p>
          <w:p w:rsidR="00811ACC" w:rsidRPr="00CD03A7" w:rsidRDefault="00811ACC" w:rsidP="00775325">
            <w:pPr>
              <w:jc w:val="center"/>
              <w:rPr>
                <w:rFonts w:ascii="Calibri" w:hAnsi="Calibri" w:cs="Arial"/>
                <w:sz w:val="28"/>
                <w:szCs w:val="28"/>
                <w:rtl/>
              </w:rPr>
            </w:pPr>
          </w:p>
        </w:tc>
        <w:tc>
          <w:tcPr>
            <w:tcW w:w="993" w:type="dxa"/>
            <w:shd w:val="clear" w:color="auto" w:fill="auto"/>
            <w:vAlign w:val="center"/>
          </w:tcPr>
          <w:p w:rsidR="00811ACC" w:rsidRDefault="00811ACC" w:rsidP="00775325">
            <w:pPr>
              <w:jc w:val="center"/>
            </w:pPr>
            <w:r w:rsidRPr="006917D2">
              <w:rPr>
                <w:rFonts w:ascii="Calibri" w:hAnsi="Calibri" w:cs="Arial" w:hint="cs"/>
                <w:sz w:val="28"/>
                <w:szCs w:val="28"/>
                <w:rtl/>
              </w:rPr>
              <w:t>3</w:t>
            </w:r>
          </w:p>
        </w:tc>
        <w:tc>
          <w:tcPr>
            <w:tcW w:w="1559" w:type="dxa"/>
            <w:shd w:val="clear" w:color="auto" w:fill="auto"/>
            <w:vAlign w:val="center"/>
          </w:tcPr>
          <w:p w:rsidR="00811ACC" w:rsidRPr="00CD03A7" w:rsidRDefault="00811ACC" w:rsidP="00775325">
            <w:pPr>
              <w:jc w:val="center"/>
              <w:rPr>
                <w:rFonts w:ascii="Calibri" w:hAnsi="Calibri" w:cs="Arial"/>
                <w:sz w:val="28"/>
                <w:szCs w:val="28"/>
                <w:rtl/>
              </w:rPr>
            </w:pPr>
            <w:r>
              <w:rPr>
                <w:rFonts w:ascii="Calibri" w:hAnsi="Calibri" w:cs="Arial" w:hint="cs"/>
                <w:sz w:val="28"/>
                <w:szCs w:val="28"/>
                <w:rtl/>
              </w:rPr>
              <w:t>معرفة عالية</w:t>
            </w:r>
          </w:p>
        </w:tc>
        <w:tc>
          <w:tcPr>
            <w:tcW w:w="4111" w:type="dxa"/>
            <w:shd w:val="clear" w:color="auto" w:fill="auto"/>
            <w:vAlign w:val="center"/>
          </w:tcPr>
          <w:p w:rsidR="00811ACC" w:rsidRPr="00E34FF5" w:rsidRDefault="00811ACC" w:rsidP="00A41F44">
            <w:pPr>
              <w:spacing w:line="192" w:lineRule="auto"/>
              <w:jc w:val="center"/>
              <w:rPr>
                <w:rFonts w:ascii="Simplified Arabic" w:hAnsi="Simplified Arabic" w:cs="Simplified Arabic"/>
                <w:rtl/>
              </w:rPr>
            </w:pPr>
            <w:r w:rsidRPr="00811ACC">
              <w:rPr>
                <w:rFonts w:asciiTheme="majorBidi" w:hAnsiTheme="majorBidi" w:cstheme="majorBidi"/>
                <w:color w:val="000000"/>
                <w:sz w:val="26"/>
                <w:rtl/>
              </w:rPr>
              <w:t>الفصل ا</w:t>
            </w:r>
            <w:r>
              <w:rPr>
                <w:rFonts w:asciiTheme="majorBidi" w:hAnsiTheme="majorBidi" w:cstheme="majorBidi"/>
                <w:color w:val="000000"/>
                <w:sz w:val="26"/>
                <w:rtl/>
              </w:rPr>
              <w:t xml:space="preserve">لخامس : </w:t>
            </w:r>
            <w:r w:rsidR="00A41F44">
              <w:rPr>
                <w:rFonts w:asciiTheme="majorBidi" w:hAnsiTheme="majorBidi" w:cstheme="majorBidi" w:hint="cs"/>
                <w:color w:val="000000"/>
                <w:sz w:val="26"/>
                <w:rtl/>
              </w:rPr>
              <w:t>خطوات العملية الرقابية</w:t>
            </w:r>
            <w:r w:rsidRPr="00811ACC">
              <w:rPr>
                <w:rFonts w:asciiTheme="majorBidi" w:hAnsiTheme="majorBidi" w:cstheme="majorBidi"/>
                <w:color w:val="000000"/>
                <w:sz w:val="26"/>
              </w:rPr>
              <w:t>…</w:t>
            </w:r>
            <w:r w:rsidRPr="00811ACC">
              <w:rPr>
                <w:rFonts w:asciiTheme="majorBidi" w:hAnsiTheme="majorBidi" w:cstheme="majorBidi"/>
                <w:color w:val="000000"/>
                <w:sz w:val="26"/>
                <w:rtl/>
              </w:rPr>
              <w:t xml:space="preserve"> </w:t>
            </w:r>
            <w:r w:rsidR="00A41F44">
              <w:rPr>
                <w:rFonts w:asciiTheme="majorBidi" w:hAnsiTheme="majorBidi" w:cstheme="majorBidi" w:hint="cs"/>
                <w:color w:val="000000"/>
                <w:sz w:val="26"/>
                <w:rtl/>
              </w:rPr>
              <w:t>وفاعلية الرقابة</w:t>
            </w:r>
          </w:p>
        </w:tc>
        <w:tc>
          <w:tcPr>
            <w:tcW w:w="1417" w:type="dxa"/>
            <w:shd w:val="clear" w:color="auto" w:fill="auto"/>
            <w:vAlign w:val="center"/>
          </w:tcPr>
          <w:p w:rsidR="00811ACC" w:rsidRPr="00CD03A7" w:rsidRDefault="00811ACC" w:rsidP="00775325">
            <w:pPr>
              <w:jc w:val="center"/>
              <w:rPr>
                <w:rFonts w:ascii="Calibri" w:hAnsi="Calibri" w:cs="Arial"/>
                <w:b/>
                <w:bCs/>
                <w:rtl/>
              </w:rPr>
            </w:pPr>
            <w:r>
              <w:rPr>
                <w:rFonts w:ascii="Calibri" w:hAnsi="Calibri" w:cs="Arial" w:hint="cs"/>
                <w:b/>
                <w:bCs/>
                <w:rtl/>
              </w:rPr>
              <w:t>محاضرة نظري</w:t>
            </w:r>
          </w:p>
        </w:tc>
        <w:tc>
          <w:tcPr>
            <w:tcW w:w="1418" w:type="dxa"/>
            <w:shd w:val="clear" w:color="auto" w:fill="auto"/>
            <w:vAlign w:val="center"/>
          </w:tcPr>
          <w:p w:rsidR="00811ACC" w:rsidRDefault="00811ACC" w:rsidP="00775325">
            <w:pPr>
              <w:jc w:val="center"/>
            </w:pPr>
            <w:r w:rsidRPr="00E84B1C">
              <w:rPr>
                <w:rFonts w:ascii="Calibri" w:hAnsi="Calibri" w:cs="Arial" w:hint="cs"/>
                <w:b/>
                <w:bCs/>
                <w:rtl/>
              </w:rPr>
              <w:t>ذكرت سابقا</w:t>
            </w:r>
          </w:p>
        </w:tc>
      </w:tr>
      <w:tr w:rsidR="00811ACC" w:rsidRPr="009A2AC7" w:rsidTr="00C30FA1">
        <w:tc>
          <w:tcPr>
            <w:tcW w:w="992" w:type="dxa"/>
            <w:shd w:val="clear" w:color="auto" w:fill="9CC2E5" w:themeFill="accent1" w:themeFillTint="99"/>
            <w:vAlign w:val="center"/>
          </w:tcPr>
          <w:p w:rsidR="00811ACC" w:rsidRPr="00CD03A7" w:rsidRDefault="00811ACC" w:rsidP="00775325">
            <w:pPr>
              <w:jc w:val="center"/>
              <w:rPr>
                <w:rFonts w:ascii="Calibri" w:hAnsi="Calibri" w:cs="Arial"/>
                <w:sz w:val="28"/>
                <w:szCs w:val="28"/>
                <w:rtl/>
              </w:rPr>
            </w:pPr>
            <w:r>
              <w:rPr>
                <w:rFonts w:ascii="Calibri" w:hAnsi="Calibri" w:cs="Arial" w:hint="cs"/>
                <w:sz w:val="28"/>
                <w:szCs w:val="28"/>
                <w:rtl/>
              </w:rPr>
              <w:t>12</w:t>
            </w:r>
          </w:p>
          <w:p w:rsidR="00811ACC" w:rsidRPr="00CD03A7" w:rsidRDefault="00811ACC" w:rsidP="00775325">
            <w:pPr>
              <w:jc w:val="center"/>
              <w:rPr>
                <w:rFonts w:ascii="Calibri" w:hAnsi="Calibri" w:cs="Arial"/>
                <w:sz w:val="28"/>
                <w:szCs w:val="28"/>
                <w:rtl/>
              </w:rPr>
            </w:pPr>
          </w:p>
        </w:tc>
        <w:tc>
          <w:tcPr>
            <w:tcW w:w="993" w:type="dxa"/>
            <w:shd w:val="clear" w:color="auto" w:fill="auto"/>
            <w:vAlign w:val="center"/>
          </w:tcPr>
          <w:p w:rsidR="00811ACC" w:rsidRDefault="00811ACC" w:rsidP="00775325">
            <w:pPr>
              <w:jc w:val="center"/>
            </w:pPr>
            <w:r w:rsidRPr="006917D2">
              <w:rPr>
                <w:rFonts w:ascii="Calibri" w:hAnsi="Calibri" w:cs="Arial" w:hint="cs"/>
                <w:sz w:val="28"/>
                <w:szCs w:val="28"/>
                <w:rtl/>
              </w:rPr>
              <w:t>3</w:t>
            </w:r>
          </w:p>
        </w:tc>
        <w:tc>
          <w:tcPr>
            <w:tcW w:w="1559" w:type="dxa"/>
            <w:shd w:val="clear" w:color="auto" w:fill="auto"/>
            <w:vAlign w:val="center"/>
          </w:tcPr>
          <w:p w:rsidR="00811ACC" w:rsidRPr="00CD03A7" w:rsidRDefault="00811ACC" w:rsidP="00775325">
            <w:pPr>
              <w:jc w:val="center"/>
              <w:rPr>
                <w:rFonts w:ascii="Calibri" w:hAnsi="Calibri" w:cs="Arial"/>
                <w:sz w:val="28"/>
                <w:szCs w:val="28"/>
                <w:rtl/>
              </w:rPr>
            </w:pPr>
            <w:r>
              <w:rPr>
                <w:rFonts w:ascii="Calibri" w:hAnsi="Calibri" w:cs="Arial" w:hint="cs"/>
                <w:sz w:val="28"/>
                <w:szCs w:val="28"/>
                <w:rtl/>
              </w:rPr>
              <w:t>معرفة عالية</w:t>
            </w:r>
          </w:p>
        </w:tc>
        <w:tc>
          <w:tcPr>
            <w:tcW w:w="4111" w:type="dxa"/>
            <w:shd w:val="clear" w:color="auto" w:fill="auto"/>
            <w:vAlign w:val="center"/>
          </w:tcPr>
          <w:p w:rsidR="00811ACC" w:rsidRPr="00811ACC" w:rsidRDefault="00811ACC" w:rsidP="00A41F44">
            <w:pPr>
              <w:spacing w:line="233" w:lineRule="auto"/>
              <w:jc w:val="center"/>
              <w:rPr>
                <w:rFonts w:asciiTheme="majorBidi" w:hAnsiTheme="majorBidi" w:cstheme="majorBidi"/>
                <w:color w:val="000000"/>
                <w:sz w:val="34"/>
                <w:rtl/>
              </w:rPr>
            </w:pPr>
            <w:r w:rsidRPr="00811ACC">
              <w:rPr>
                <w:rFonts w:asciiTheme="majorBidi" w:hAnsiTheme="majorBidi" w:cstheme="majorBidi"/>
                <w:color w:val="000000"/>
                <w:sz w:val="26"/>
                <w:szCs w:val="26"/>
                <w:rtl/>
              </w:rPr>
              <w:t xml:space="preserve">الفصل السادس : </w:t>
            </w:r>
            <w:r w:rsidR="00A41F44">
              <w:rPr>
                <w:rFonts w:asciiTheme="majorBidi" w:hAnsiTheme="majorBidi" w:cstheme="majorBidi" w:hint="cs"/>
                <w:color w:val="000000"/>
                <w:sz w:val="26"/>
                <w:szCs w:val="26"/>
                <w:rtl/>
              </w:rPr>
              <w:t>تقويم الاداء لمنظمات الاعمال</w:t>
            </w:r>
          </w:p>
        </w:tc>
        <w:tc>
          <w:tcPr>
            <w:tcW w:w="1417" w:type="dxa"/>
            <w:shd w:val="clear" w:color="auto" w:fill="auto"/>
            <w:vAlign w:val="center"/>
          </w:tcPr>
          <w:p w:rsidR="00811ACC" w:rsidRPr="00CD03A7" w:rsidRDefault="00811ACC" w:rsidP="00775325">
            <w:pPr>
              <w:jc w:val="center"/>
              <w:rPr>
                <w:rFonts w:ascii="Calibri" w:hAnsi="Calibri" w:cs="Arial"/>
                <w:b/>
                <w:bCs/>
                <w:rtl/>
              </w:rPr>
            </w:pPr>
            <w:r>
              <w:rPr>
                <w:rFonts w:ascii="Calibri" w:hAnsi="Calibri" w:cs="Arial" w:hint="cs"/>
                <w:b/>
                <w:bCs/>
                <w:rtl/>
              </w:rPr>
              <w:t>محاضرة نظري</w:t>
            </w:r>
          </w:p>
        </w:tc>
        <w:tc>
          <w:tcPr>
            <w:tcW w:w="1418" w:type="dxa"/>
            <w:shd w:val="clear" w:color="auto" w:fill="auto"/>
            <w:vAlign w:val="center"/>
          </w:tcPr>
          <w:p w:rsidR="00811ACC" w:rsidRDefault="00811ACC" w:rsidP="00775325">
            <w:pPr>
              <w:jc w:val="center"/>
            </w:pPr>
            <w:r w:rsidRPr="00E84B1C">
              <w:rPr>
                <w:rFonts w:ascii="Calibri" w:hAnsi="Calibri" w:cs="Arial" w:hint="cs"/>
                <w:b/>
                <w:bCs/>
                <w:rtl/>
              </w:rPr>
              <w:t>ذكرت سابقا</w:t>
            </w:r>
          </w:p>
        </w:tc>
      </w:tr>
      <w:tr w:rsidR="00811ACC" w:rsidRPr="009A2AC7" w:rsidTr="00C30FA1">
        <w:tc>
          <w:tcPr>
            <w:tcW w:w="992" w:type="dxa"/>
            <w:shd w:val="clear" w:color="auto" w:fill="9CC2E5" w:themeFill="accent1" w:themeFillTint="99"/>
            <w:vAlign w:val="center"/>
          </w:tcPr>
          <w:p w:rsidR="00811ACC" w:rsidRPr="00CD03A7" w:rsidRDefault="00811ACC" w:rsidP="00775325">
            <w:pPr>
              <w:jc w:val="center"/>
              <w:rPr>
                <w:rFonts w:ascii="Calibri" w:hAnsi="Calibri" w:cs="Arial"/>
                <w:sz w:val="28"/>
                <w:szCs w:val="28"/>
                <w:rtl/>
              </w:rPr>
            </w:pPr>
            <w:r>
              <w:rPr>
                <w:rFonts w:ascii="Calibri" w:hAnsi="Calibri" w:cs="Arial" w:hint="cs"/>
                <w:sz w:val="28"/>
                <w:szCs w:val="28"/>
                <w:rtl/>
              </w:rPr>
              <w:t>13</w:t>
            </w:r>
          </w:p>
          <w:p w:rsidR="00811ACC" w:rsidRPr="00CD03A7" w:rsidRDefault="00811ACC" w:rsidP="00775325">
            <w:pPr>
              <w:jc w:val="center"/>
              <w:rPr>
                <w:rFonts w:ascii="Calibri" w:hAnsi="Calibri" w:cs="Arial"/>
                <w:sz w:val="28"/>
                <w:szCs w:val="28"/>
                <w:rtl/>
              </w:rPr>
            </w:pPr>
          </w:p>
        </w:tc>
        <w:tc>
          <w:tcPr>
            <w:tcW w:w="993" w:type="dxa"/>
            <w:shd w:val="clear" w:color="auto" w:fill="auto"/>
            <w:vAlign w:val="center"/>
          </w:tcPr>
          <w:p w:rsidR="00811ACC" w:rsidRDefault="00811ACC" w:rsidP="00775325">
            <w:pPr>
              <w:jc w:val="center"/>
            </w:pPr>
            <w:r w:rsidRPr="006917D2">
              <w:rPr>
                <w:rFonts w:ascii="Calibri" w:hAnsi="Calibri" w:cs="Arial" w:hint="cs"/>
                <w:sz w:val="28"/>
                <w:szCs w:val="28"/>
                <w:rtl/>
              </w:rPr>
              <w:t>3</w:t>
            </w:r>
          </w:p>
        </w:tc>
        <w:tc>
          <w:tcPr>
            <w:tcW w:w="1559" w:type="dxa"/>
            <w:shd w:val="clear" w:color="auto" w:fill="auto"/>
            <w:vAlign w:val="center"/>
          </w:tcPr>
          <w:p w:rsidR="00811ACC" w:rsidRPr="00CD03A7" w:rsidRDefault="00811ACC" w:rsidP="00775325">
            <w:pPr>
              <w:jc w:val="center"/>
              <w:rPr>
                <w:rFonts w:ascii="Calibri" w:hAnsi="Calibri" w:cs="Arial"/>
                <w:sz w:val="28"/>
                <w:szCs w:val="28"/>
                <w:rtl/>
              </w:rPr>
            </w:pPr>
            <w:r>
              <w:rPr>
                <w:rFonts w:ascii="Calibri" w:hAnsi="Calibri" w:cs="Arial" w:hint="cs"/>
                <w:sz w:val="28"/>
                <w:szCs w:val="28"/>
                <w:rtl/>
              </w:rPr>
              <w:t>معرفة عالية</w:t>
            </w:r>
          </w:p>
        </w:tc>
        <w:tc>
          <w:tcPr>
            <w:tcW w:w="4111" w:type="dxa"/>
            <w:shd w:val="clear" w:color="auto" w:fill="auto"/>
            <w:vAlign w:val="center"/>
          </w:tcPr>
          <w:p w:rsidR="00811ACC" w:rsidRPr="00811ACC" w:rsidRDefault="00811ACC" w:rsidP="00A41F44">
            <w:pPr>
              <w:spacing w:line="233" w:lineRule="auto"/>
              <w:jc w:val="center"/>
              <w:rPr>
                <w:rFonts w:asciiTheme="majorBidi" w:hAnsiTheme="majorBidi" w:cstheme="majorBidi"/>
                <w:color w:val="000000"/>
                <w:sz w:val="34"/>
                <w:rtl/>
              </w:rPr>
            </w:pPr>
            <w:r w:rsidRPr="00811ACC">
              <w:rPr>
                <w:rFonts w:asciiTheme="majorBidi" w:hAnsiTheme="majorBidi" w:cstheme="majorBidi"/>
                <w:color w:val="000000"/>
                <w:sz w:val="26"/>
                <w:szCs w:val="26"/>
                <w:rtl/>
              </w:rPr>
              <w:t xml:space="preserve">الفصل السادس : </w:t>
            </w:r>
            <w:r w:rsidR="00A41F44">
              <w:rPr>
                <w:rFonts w:asciiTheme="majorBidi" w:hAnsiTheme="majorBidi" w:cstheme="majorBidi" w:hint="cs"/>
                <w:color w:val="000000"/>
                <w:sz w:val="26"/>
                <w:szCs w:val="26"/>
                <w:rtl/>
              </w:rPr>
              <w:t xml:space="preserve">الوظائف الاساسية لمنظمات الاعمال (الخزين </w:t>
            </w:r>
            <w:r w:rsidR="00A41F44">
              <w:rPr>
                <w:rFonts w:asciiTheme="majorBidi" w:hAnsiTheme="majorBidi" w:cstheme="majorBidi"/>
                <w:color w:val="000000"/>
                <w:sz w:val="26"/>
                <w:szCs w:val="26"/>
                <w:rtl/>
              </w:rPr>
              <w:t>–</w:t>
            </w:r>
            <w:r w:rsidR="00A41F44">
              <w:rPr>
                <w:rFonts w:asciiTheme="majorBidi" w:hAnsiTheme="majorBidi" w:cstheme="majorBidi" w:hint="cs"/>
                <w:color w:val="000000"/>
                <w:sz w:val="26"/>
                <w:szCs w:val="26"/>
                <w:rtl/>
              </w:rPr>
              <w:t xml:space="preserve"> الشراء)</w:t>
            </w:r>
          </w:p>
        </w:tc>
        <w:tc>
          <w:tcPr>
            <w:tcW w:w="1417" w:type="dxa"/>
            <w:shd w:val="clear" w:color="auto" w:fill="auto"/>
            <w:vAlign w:val="center"/>
          </w:tcPr>
          <w:p w:rsidR="00811ACC" w:rsidRPr="00CD03A7" w:rsidRDefault="00811ACC" w:rsidP="00775325">
            <w:pPr>
              <w:jc w:val="center"/>
              <w:rPr>
                <w:rFonts w:ascii="Calibri" w:hAnsi="Calibri" w:cs="Arial"/>
                <w:b/>
                <w:bCs/>
                <w:rtl/>
              </w:rPr>
            </w:pPr>
            <w:r>
              <w:rPr>
                <w:rFonts w:ascii="Calibri" w:hAnsi="Calibri" w:cs="Arial" w:hint="cs"/>
                <w:b/>
                <w:bCs/>
                <w:rtl/>
              </w:rPr>
              <w:t>محاضرة نظري</w:t>
            </w:r>
          </w:p>
        </w:tc>
        <w:tc>
          <w:tcPr>
            <w:tcW w:w="1418" w:type="dxa"/>
            <w:shd w:val="clear" w:color="auto" w:fill="auto"/>
            <w:vAlign w:val="center"/>
          </w:tcPr>
          <w:p w:rsidR="00811ACC" w:rsidRDefault="00811ACC" w:rsidP="00775325">
            <w:pPr>
              <w:jc w:val="center"/>
            </w:pPr>
            <w:r w:rsidRPr="00E84B1C">
              <w:rPr>
                <w:rFonts w:ascii="Calibri" w:hAnsi="Calibri" w:cs="Arial" w:hint="cs"/>
                <w:b/>
                <w:bCs/>
                <w:rtl/>
              </w:rPr>
              <w:t>ذكرت سابقا</w:t>
            </w:r>
          </w:p>
        </w:tc>
      </w:tr>
      <w:tr w:rsidR="009413FC" w:rsidRPr="009A2AC7" w:rsidTr="00C30FA1">
        <w:tc>
          <w:tcPr>
            <w:tcW w:w="992" w:type="dxa"/>
            <w:shd w:val="clear" w:color="auto" w:fill="9CC2E5" w:themeFill="accent1" w:themeFillTint="99"/>
            <w:vAlign w:val="center"/>
          </w:tcPr>
          <w:p w:rsidR="009413FC" w:rsidRPr="00CD03A7" w:rsidRDefault="009413FC" w:rsidP="00775325">
            <w:pPr>
              <w:jc w:val="center"/>
              <w:rPr>
                <w:rFonts w:ascii="Calibri" w:hAnsi="Calibri" w:cs="Arial"/>
                <w:sz w:val="28"/>
                <w:szCs w:val="28"/>
                <w:rtl/>
              </w:rPr>
            </w:pPr>
            <w:r>
              <w:rPr>
                <w:rFonts w:ascii="Calibri" w:hAnsi="Calibri" w:cs="Arial" w:hint="cs"/>
                <w:sz w:val="28"/>
                <w:szCs w:val="28"/>
                <w:rtl/>
              </w:rPr>
              <w:t>14</w:t>
            </w:r>
          </w:p>
          <w:p w:rsidR="009413FC" w:rsidRPr="00CD03A7" w:rsidRDefault="009413FC" w:rsidP="00775325">
            <w:pPr>
              <w:jc w:val="center"/>
              <w:rPr>
                <w:rFonts w:ascii="Calibri" w:hAnsi="Calibri" w:cs="Arial"/>
                <w:sz w:val="28"/>
                <w:szCs w:val="28"/>
                <w:rtl/>
              </w:rPr>
            </w:pPr>
          </w:p>
        </w:tc>
        <w:tc>
          <w:tcPr>
            <w:tcW w:w="993" w:type="dxa"/>
            <w:shd w:val="clear" w:color="auto" w:fill="auto"/>
            <w:vAlign w:val="center"/>
          </w:tcPr>
          <w:p w:rsidR="009413FC" w:rsidRDefault="009413FC" w:rsidP="00775325">
            <w:pPr>
              <w:jc w:val="center"/>
            </w:pPr>
            <w:r w:rsidRPr="006917D2">
              <w:rPr>
                <w:rFonts w:ascii="Calibri" w:hAnsi="Calibri" w:cs="Arial" w:hint="cs"/>
                <w:sz w:val="28"/>
                <w:szCs w:val="28"/>
                <w:rtl/>
              </w:rPr>
              <w:t>3</w:t>
            </w:r>
          </w:p>
        </w:tc>
        <w:tc>
          <w:tcPr>
            <w:tcW w:w="1559" w:type="dxa"/>
            <w:shd w:val="clear" w:color="auto" w:fill="auto"/>
            <w:vAlign w:val="center"/>
          </w:tcPr>
          <w:p w:rsidR="009413FC" w:rsidRPr="00CD03A7" w:rsidRDefault="009413FC" w:rsidP="00775325">
            <w:pPr>
              <w:jc w:val="center"/>
              <w:rPr>
                <w:rFonts w:ascii="Calibri" w:hAnsi="Calibri" w:cs="Arial"/>
                <w:sz w:val="28"/>
                <w:szCs w:val="28"/>
                <w:rtl/>
              </w:rPr>
            </w:pPr>
            <w:r>
              <w:rPr>
                <w:rFonts w:ascii="Calibri" w:hAnsi="Calibri" w:cs="Arial" w:hint="cs"/>
                <w:sz w:val="28"/>
                <w:szCs w:val="28"/>
                <w:rtl/>
              </w:rPr>
              <w:t>معرفة عالية</w:t>
            </w:r>
          </w:p>
        </w:tc>
        <w:tc>
          <w:tcPr>
            <w:tcW w:w="4111" w:type="dxa"/>
            <w:shd w:val="clear" w:color="auto" w:fill="auto"/>
            <w:vAlign w:val="center"/>
          </w:tcPr>
          <w:p w:rsidR="009413FC" w:rsidRPr="009413FC" w:rsidRDefault="009413FC" w:rsidP="00C461AD">
            <w:pPr>
              <w:spacing w:line="233" w:lineRule="auto"/>
              <w:jc w:val="center"/>
              <w:rPr>
                <w:rFonts w:asciiTheme="majorBidi" w:hAnsiTheme="majorBidi" w:cstheme="majorBidi"/>
                <w:color w:val="000000"/>
                <w:sz w:val="34"/>
                <w:rtl/>
              </w:rPr>
            </w:pPr>
            <w:r w:rsidRPr="009413FC">
              <w:rPr>
                <w:rFonts w:asciiTheme="majorBidi" w:hAnsiTheme="majorBidi" w:cstheme="majorBidi"/>
                <w:color w:val="000000"/>
                <w:sz w:val="26"/>
                <w:szCs w:val="26"/>
                <w:rtl/>
              </w:rPr>
              <w:t xml:space="preserve">الفصل السابع :  </w:t>
            </w:r>
            <w:r w:rsidR="00A41F44">
              <w:rPr>
                <w:rFonts w:asciiTheme="majorBidi" w:hAnsiTheme="majorBidi" w:cstheme="majorBidi" w:hint="cs"/>
                <w:color w:val="000000"/>
                <w:sz w:val="26"/>
                <w:szCs w:val="26"/>
                <w:rtl/>
              </w:rPr>
              <w:t xml:space="preserve">الوظائف الجوهرية لمنظمات الاعمال </w:t>
            </w:r>
            <w:r w:rsidR="00C461AD">
              <w:rPr>
                <w:rFonts w:asciiTheme="majorBidi" w:hAnsiTheme="majorBidi" w:cstheme="majorBidi" w:hint="cs"/>
                <w:color w:val="000000"/>
                <w:sz w:val="26"/>
                <w:szCs w:val="26"/>
                <w:rtl/>
              </w:rPr>
              <w:t>...</w:t>
            </w:r>
            <w:r w:rsidR="00A41F44">
              <w:rPr>
                <w:rFonts w:asciiTheme="majorBidi" w:hAnsiTheme="majorBidi" w:cstheme="majorBidi" w:hint="cs"/>
                <w:color w:val="000000"/>
                <w:sz w:val="26"/>
                <w:szCs w:val="26"/>
                <w:rtl/>
              </w:rPr>
              <w:t xml:space="preserve"> الوظائف الاستشارية</w:t>
            </w:r>
          </w:p>
        </w:tc>
        <w:tc>
          <w:tcPr>
            <w:tcW w:w="1417" w:type="dxa"/>
            <w:shd w:val="clear" w:color="auto" w:fill="auto"/>
            <w:vAlign w:val="center"/>
          </w:tcPr>
          <w:p w:rsidR="009413FC" w:rsidRPr="00CD03A7" w:rsidRDefault="009413FC" w:rsidP="00775325">
            <w:pPr>
              <w:jc w:val="center"/>
              <w:rPr>
                <w:rFonts w:ascii="Calibri" w:hAnsi="Calibri" w:cs="Arial"/>
                <w:b/>
                <w:bCs/>
                <w:rtl/>
              </w:rPr>
            </w:pPr>
            <w:r>
              <w:rPr>
                <w:rFonts w:ascii="Calibri" w:hAnsi="Calibri" w:cs="Arial" w:hint="cs"/>
                <w:b/>
                <w:bCs/>
                <w:rtl/>
              </w:rPr>
              <w:t>محاضرة نظري</w:t>
            </w:r>
          </w:p>
        </w:tc>
        <w:tc>
          <w:tcPr>
            <w:tcW w:w="1418" w:type="dxa"/>
            <w:shd w:val="clear" w:color="auto" w:fill="auto"/>
            <w:vAlign w:val="center"/>
          </w:tcPr>
          <w:p w:rsidR="009413FC" w:rsidRDefault="009413FC" w:rsidP="00775325">
            <w:pPr>
              <w:jc w:val="center"/>
            </w:pPr>
            <w:r w:rsidRPr="00E84B1C">
              <w:rPr>
                <w:rFonts w:ascii="Calibri" w:hAnsi="Calibri" w:cs="Arial" w:hint="cs"/>
                <w:b/>
                <w:bCs/>
                <w:rtl/>
              </w:rPr>
              <w:t>ذكرت سابقا</w:t>
            </w:r>
          </w:p>
        </w:tc>
      </w:tr>
      <w:tr w:rsidR="009413FC" w:rsidTr="00C30FA1">
        <w:tc>
          <w:tcPr>
            <w:tcW w:w="992" w:type="dxa"/>
            <w:shd w:val="clear" w:color="auto" w:fill="9CC2E5" w:themeFill="accent1" w:themeFillTint="99"/>
            <w:vAlign w:val="center"/>
          </w:tcPr>
          <w:p w:rsidR="009413FC" w:rsidRPr="00CD03A7" w:rsidRDefault="009413FC" w:rsidP="00775325">
            <w:pPr>
              <w:jc w:val="center"/>
              <w:rPr>
                <w:rtl/>
              </w:rPr>
            </w:pPr>
            <w:r>
              <w:rPr>
                <w:rFonts w:hint="cs"/>
                <w:sz w:val="22"/>
                <w:szCs w:val="22"/>
                <w:rtl/>
              </w:rPr>
              <w:t>15</w:t>
            </w:r>
          </w:p>
          <w:p w:rsidR="009413FC" w:rsidRPr="00CD03A7" w:rsidRDefault="009413FC" w:rsidP="00775325">
            <w:pPr>
              <w:jc w:val="center"/>
              <w:rPr>
                <w:rtl/>
              </w:rPr>
            </w:pPr>
          </w:p>
        </w:tc>
        <w:tc>
          <w:tcPr>
            <w:tcW w:w="993" w:type="dxa"/>
            <w:shd w:val="clear" w:color="auto" w:fill="auto"/>
            <w:vAlign w:val="center"/>
          </w:tcPr>
          <w:p w:rsidR="009413FC" w:rsidRDefault="009413FC" w:rsidP="00775325">
            <w:pPr>
              <w:jc w:val="center"/>
            </w:pPr>
            <w:r w:rsidRPr="006917D2">
              <w:rPr>
                <w:rFonts w:ascii="Calibri" w:hAnsi="Calibri" w:cs="Arial" w:hint="cs"/>
                <w:sz w:val="28"/>
                <w:szCs w:val="28"/>
                <w:rtl/>
              </w:rPr>
              <w:t>3</w:t>
            </w:r>
          </w:p>
        </w:tc>
        <w:tc>
          <w:tcPr>
            <w:tcW w:w="1559" w:type="dxa"/>
            <w:shd w:val="clear" w:color="auto" w:fill="auto"/>
            <w:vAlign w:val="center"/>
          </w:tcPr>
          <w:p w:rsidR="009413FC" w:rsidRPr="00CD03A7" w:rsidRDefault="009413FC" w:rsidP="00775325">
            <w:pPr>
              <w:jc w:val="center"/>
              <w:rPr>
                <w:rFonts w:ascii="Calibri" w:hAnsi="Calibri" w:cs="Arial"/>
                <w:sz w:val="28"/>
                <w:szCs w:val="28"/>
                <w:rtl/>
              </w:rPr>
            </w:pPr>
            <w:r>
              <w:rPr>
                <w:rFonts w:ascii="Calibri" w:hAnsi="Calibri" w:cs="Arial" w:hint="cs"/>
                <w:sz w:val="28"/>
                <w:szCs w:val="28"/>
                <w:rtl/>
              </w:rPr>
              <w:t>معرفة عالية</w:t>
            </w:r>
          </w:p>
        </w:tc>
        <w:tc>
          <w:tcPr>
            <w:tcW w:w="4111" w:type="dxa"/>
            <w:shd w:val="clear" w:color="auto" w:fill="auto"/>
            <w:vAlign w:val="center"/>
          </w:tcPr>
          <w:p w:rsidR="009413FC" w:rsidRPr="009413FC" w:rsidRDefault="00774C0C" w:rsidP="00E4603A">
            <w:pPr>
              <w:spacing w:line="233" w:lineRule="auto"/>
              <w:jc w:val="center"/>
              <w:rPr>
                <w:rFonts w:asciiTheme="majorBidi" w:hAnsiTheme="majorBidi" w:cstheme="majorBidi"/>
                <w:color w:val="000000"/>
                <w:sz w:val="34"/>
                <w:rtl/>
              </w:rPr>
            </w:pPr>
            <w:r>
              <w:rPr>
                <w:rFonts w:asciiTheme="majorBidi" w:hAnsiTheme="majorBidi" w:cstheme="majorBidi" w:hint="cs"/>
                <w:color w:val="000000"/>
                <w:sz w:val="26"/>
                <w:szCs w:val="26"/>
                <w:rtl/>
              </w:rPr>
              <w:t>امتحان الشهر الثاني</w:t>
            </w:r>
          </w:p>
        </w:tc>
        <w:tc>
          <w:tcPr>
            <w:tcW w:w="1417" w:type="dxa"/>
            <w:shd w:val="clear" w:color="auto" w:fill="auto"/>
            <w:vAlign w:val="center"/>
          </w:tcPr>
          <w:p w:rsidR="009413FC" w:rsidRPr="00CD03A7" w:rsidRDefault="009413FC" w:rsidP="00775325">
            <w:pPr>
              <w:jc w:val="center"/>
              <w:rPr>
                <w:rFonts w:ascii="Calibri" w:hAnsi="Calibri" w:cs="Arial"/>
                <w:b/>
                <w:bCs/>
                <w:rtl/>
              </w:rPr>
            </w:pPr>
            <w:r>
              <w:rPr>
                <w:rFonts w:ascii="Calibri" w:hAnsi="Calibri" w:cs="Arial" w:hint="cs"/>
                <w:b/>
                <w:bCs/>
                <w:rtl/>
              </w:rPr>
              <w:t>محاضرة نظري</w:t>
            </w:r>
          </w:p>
        </w:tc>
        <w:tc>
          <w:tcPr>
            <w:tcW w:w="1418" w:type="dxa"/>
            <w:shd w:val="clear" w:color="auto" w:fill="auto"/>
            <w:vAlign w:val="center"/>
          </w:tcPr>
          <w:p w:rsidR="009413FC" w:rsidRDefault="009413FC" w:rsidP="00775325">
            <w:pPr>
              <w:jc w:val="center"/>
            </w:pPr>
            <w:r w:rsidRPr="00E84B1C">
              <w:rPr>
                <w:rFonts w:ascii="Calibri" w:hAnsi="Calibri" w:cs="Arial" w:hint="cs"/>
                <w:b/>
                <w:bCs/>
                <w:rtl/>
              </w:rPr>
              <w:t>ذكرت سابقا</w:t>
            </w:r>
          </w:p>
        </w:tc>
      </w:tr>
    </w:tbl>
    <w:p w:rsidR="008C0EF9" w:rsidRPr="00DD6E29" w:rsidRDefault="008C0EF9" w:rsidP="008C0EF9"/>
    <w:p w:rsidR="00CB770D" w:rsidRPr="00561858" w:rsidRDefault="008C0EF9" w:rsidP="00561858">
      <w:pPr>
        <w:rPr>
          <w:rFonts w:cs="Simplified Arabic"/>
          <w:b/>
          <w:bCs/>
          <w:sz w:val="28"/>
          <w:szCs w:val="28"/>
          <w:rtl/>
        </w:rPr>
      </w:pPr>
      <w:r w:rsidRPr="00561858">
        <w:rPr>
          <w:rFonts w:cs="Simplified Arabic" w:hint="cs"/>
          <w:b/>
          <w:bCs/>
          <w:sz w:val="28"/>
          <w:szCs w:val="28"/>
          <w:rtl/>
        </w:rPr>
        <w:t>المصادر المعتمدة :</w:t>
      </w:r>
    </w:p>
    <w:p w:rsidR="00C461AD" w:rsidRDefault="00CB770D" w:rsidP="00992479">
      <w:pPr>
        <w:pStyle w:val="a3"/>
        <w:numPr>
          <w:ilvl w:val="0"/>
          <w:numId w:val="6"/>
        </w:numPr>
        <w:rPr>
          <w:rFonts w:cs="Simplified Arabic"/>
          <w:b/>
          <w:bCs/>
          <w:sz w:val="28"/>
          <w:szCs w:val="28"/>
        </w:rPr>
      </w:pPr>
      <w:r w:rsidRPr="00561858">
        <w:rPr>
          <w:rFonts w:cs="Simplified Arabic" w:hint="cs"/>
          <w:b/>
          <w:bCs/>
          <w:sz w:val="28"/>
          <w:szCs w:val="28"/>
          <w:rtl/>
        </w:rPr>
        <w:t>الادارة نظرة معاصرة، يوسف الطائي، حسين عنيزة، سنان الموسوي، محمود المرسومي، جامعة الكوفة،</w:t>
      </w:r>
      <w:r w:rsidR="00992479">
        <w:rPr>
          <w:rFonts w:cs="Simplified Arabic" w:hint="cs"/>
          <w:b/>
          <w:bCs/>
          <w:sz w:val="28"/>
          <w:szCs w:val="28"/>
          <w:rtl/>
        </w:rPr>
        <w:t xml:space="preserve"> </w:t>
      </w:r>
      <w:r w:rsidR="009413FC" w:rsidRPr="00561858">
        <w:rPr>
          <w:rFonts w:cs="Simplified Arabic" w:hint="cs"/>
          <w:b/>
          <w:bCs/>
          <w:sz w:val="28"/>
          <w:szCs w:val="28"/>
          <w:rtl/>
        </w:rPr>
        <w:t>كتاب منهجي</w:t>
      </w:r>
      <w:r w:rsidR="00992479">
        <w:rPr>
          <w:rFonts w:cs="Simplified Arabic" w:hint="cs"/>
          <w:b/>
          <w:bCs/>
          <w:sz w:val="28"/>
          <w:szCs w:val="28"/>
          <w:rtl/>
        </w:rPr>
        <w:t xml:space="preserve"> </w:t>
      </w:r>
      <w:r w:rsidR="009413FC" w:rsidRPr="00561858">
        <w:rPr>
          <w:rFonts w:cs="Simplified Arabic" w:hint="cs"/>
          <w:b/>
          <w:bCs/>
          <w:sz w:val="28"/>
          <w:szCs w:val="28"/>
          <w:rtl/>
        </w:rPr>
        <w:t>.</w:t>
      </w:r>
    </w:p>
    <w:p w:rsidR="00C461AD" w:rsidRPr="00561858" w:rsidRDefault="00C461AD" w:rsidP="00C461AD">
      <w:pPr>
        <w:pStyle w:val="a3"/>
        <w:numPr>
          <w:ilvl w:val="0"/>
          <w:numId w:val="6"/>
        </w:numPr>
        <w:rPr>
          <w:rFonts w:cs="Simplified Arabic"/>
          <w:b/>
          <w:bCs/>
          <w:sz w:val="28"/>
          <w:szCs w:val="28"/>
          <w:rtl/>
        </w:rPr>
      </w:pPr>
      <w:r>
        <w:rPr>
          <w:rFonts w:cs="Simplified Arabic" w:hint="cs"/>
          <w:b/>
          <w:bCs/>
          <w:sz w:val="28"/>
          <w:szCs w:val="28"/>
          <w:rtl/>
        </w:rPr>
        <w:t>مصادر انترنيت ......</w:t>
      </w:r>
    </w:p>
    <w:p w:rsidR="00C461AD" w:rsidRPr="00992479" w:rsidRDefault="00C461AD" w:rsidP="00992479">
      <w:pPr>
        <w:ind w:left="150"/>
        <w:rPr>
          <w:rFonts w:cs="Simplified Arabic"/>
          <w:b/>
          <w:bCs/>
          <w:sz w:val="28"/>
          <w:szCs w:val="28"/>
        </w:rPr>
      </w:pPr>
    </w:p>
    <w:p w:rsidR="00576D49" w:rsidRPr="00561858" w:rsidRDefault="00576D49" w:rsidP="00561858">
      <w:pPr>
        <w:pStyle w:val="a3"/>
        <w:ind w:left="510"/>
        <w:rPr>
          <w:rFonts w:cs="Simplified Arabic"/>
          <w:b/>
          <w:bCs/>
          <w:sz w:val="28"/>
          <w:szCs w:val="28"/>
          <w:rtl/>
        </w:rPr>
      </w:pPr>
    </w:p>
    <w:p w:rsidR="00576D49" w:rsidRDefault="00576D49" w:rsidP="00576D49">
      <w:pPr>
        <w:bidi w:val="0"/>
        <w:jc w:val="right"/>
        <w:rPr>
          <w:rFonts w:cs="Simplified Arabic"/>
          <w:b/>
          <w:bCs/>
          <w:sz w:val="20"/>
          <w:szCs w:val="20"/>
          <w:rtl/>
        </w:rPr>
      </w:pPr>
    </w:p>
    <w:p w:rsidR="008C0EF9" w:rsidRDefault="008C0EF9" w:rsidP="00C461AD">
      <w:pPr>
        <w:ind w:left="360"/>
        <w:rPr>
          <w:rFonts w:cs="Simplified Arabic"/>
          <w:b/>
          <w:bCs/>
          <w:sz w:val="20"/>
          <w:szCs w:val="20"/>
          <w:lang w:bidi="ar-IQ"/>
        </w:rPr>
      </w:pPr>
    </w:p>
    <w:p w:rsidR="00DA6E5F" w:rsidRDefault="00DA6E5F" w:rsidP="008C0EF9">
      <w:pPr>
        <w:jc w:val="both"/>
      </w:pPr>
    </w:p>
    <w:sectPr w:rsidR="00DA6E5F" w:rsidSect="00E1496F">
      <w:pgSz w:w="11906" w:h="16838"/>
      <w:pgMar w:top="993"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0E76"/>
    <w:multiLevelType w:val="hybridMultilevel"/>
    <w:tmpl w:val="FCA25F78"/>
    <w:lvl w:ilvl="0" w:tplc="490CB7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267E68"/>
    <w:multiLevelType w:val="hybridMultilevel"/>
    <w:tmpl w:val="B2CA94D2"/>
    <w:lvl w:ilvl="0" w:tplc="038A47A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332646"/>
    <w:multiLevelType w:val="hybridMultilevel"/>
    <w:tmpl w:val="6C60FD2C"/>
    <w:lvl w:ilvl="0" w:tplc="09FEC920">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
    <w:nsid w:val="44967A3B"/>
    <w:multiLevelType w:val="hybridMultilevel"/>
    <w:tmpl w:val="A9BE8B36"/>
    <w:lvl w:ilvl="0" w:tplc="B39C181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303F53"/>
    <w:multiLevelType w:val="hybridMultilevel"/>
    <w:tmpl w:val="8B0E0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D56CB0"/>
    <w:multiLevelType w:val="hybridMultilevel"/>
    <w:tmpl w:val="35BCD3F0"/>
    <w:lvl w:ilvl="0" w:tplc="D16829B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EF9"/>
    <w:rsid w:val="001800FC"/>
    <w:rsid w:val="001D1791"/>
    <w:rsid w:val="00230E0C"/>
    <w:rsid w:val="00280538"/>
    <w:rsid w:val="002B0A78"/>
    <w:rsid w:val="002B46B7"/>
    <w:rsid w:val="002B49BA"/>
    <w:rsid w:val="00331075"/>
    <w:rsid w:val="00381AC3"/>
    <w:rsid w:val="003908E9"/>
    <w:rsid w:val="00415F73"/>
    <w:rsid w:val="004223D4"/>
    <w:rsid w:val="00427540"/>
    <w:rsid w:val="0048577B"/>
    <w:rsid w:val="00561858"/>
    <w:rsid w:val="00576D49"/>
    <w:rsid w:val="005D37A7"/>
    <w:rsid w:val="005E0615"/>
    <w:rsid w:val="0062076D"/>
    <w:rsid w:val="00666657"/>
    <w:rsid w:val="006A2ECD"/>
    <w:rsid w:val="00700D57"/>
    <w:rsid w:val="00774C0C"/>
    <w:rsid w:val="00775325"/>
    <w:rsid w:val="0080731F"/>
    <w:rsid w:val="00811ACC"/>
    <w:rsid w:val="0086688F"/>
    <w:rsid w:val="008C0EF9"/>
    <w:rsid w:val="008F09D8"/>
    <w:rsid w:val="0092190D"/>
    <w:rsid w:val="009413FC"/>
    <w:rsid w:val="009565DB"/>
    <w:rsid w:val="00992479"/>
    <w:rsid w:val="009D18A7"/>
    <w:rsid w:val="009D731A"/>
    <w:rsid w:val="00A315CF"/>
    <w:rsid w:val="00A41F44"/>
    <w:rsid w:val="00A566DB"/>
    <w:rsid w:val="00B1510A"/>
    <w:rsid w:val="00C30FA1"/>
    <w:rsid w:val="00C461AD"/>
    <w:rsid w:val="00CB770D"/>
    <w:rsid w:val="00CE267C"/>
    <w:rsid w:val="00CF19D9"/>
    <w:rsid w:val="00D10650"/>
    <w:rsid w:val="00D519CD"/>
    <w:rsid w:val="00DA6E5F"/>
    <w:rsid w:val="00DB6B3D"/>
    <w:rsid w:val="00F10DA8"/>
    <w:rsid w:val="00F16502"/>
    <w:rsid w:val="00F77F80"/>
    <w:rsid w:val="00F963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EF9"/>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0EF9"/>
    <w:pPr>
      <w:spacing w:after="200" w:line="276" w:lineRule="auto"/>
      <w:ind w:left="720"/>
      <w:contextualSpacing/>
    </w:pPr>
    <w:rPr>
      <w:rFonts w:ascii="Calibri" w:hAnsi="Calibri"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EF9"/>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0EF9"/>
    <w:pPr>
      <w:spacing w:after="200" w:line="276" w:lineRule="auto"/>
      <w:ind w:left="720"/>
      <w:contextualSpacing/>
    </w:pPr>
    <w:rPr>
      <w:rFonts w:ascii="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A34FC7-6D0B-4DC7-9B78-A135C49C4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534</Words>
  <Characters>3050</Characters>
  <Application>Microsoft Office Word</Application>
  <DocSecurity>0</DocSecurity>
  <Lines>25</Lines>
  <Paragraphs>7</Paragraphs>
  <ScaleCrop>false</ScaleCrop>
  <HeadingPairs>
    <vt:vector size="2" baseType="variant">
      <vt:variant>
        <vt:lpstr>العنوان</vt:lpstr>
      </vt:variant>
      <vt:variant>
        <vt:i4>1</vt:i4>
      </vt:variant>
    </vt:vector>
  </HeadingPairs>
  <TitlesOfParts>
    <vt:vector size="1" baseType="lpstr">
      <vt:lpstr/>
    </vt:vector>
  </TitlesOfParts>
  <Company>SACC - ANAS</Company>
  <LinksUpToDate>false</LinksUpToDate>
  <CharactersWithSpaces>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Maher</cp:lastModifiedBy>
  <cp:revision>2</cp:revision>
  <dcterms:created xsi:type="dcterms:W3CDTF">2021-06-16T06:16:00Z</dcterms:created>
  <dcterms:modified xsi:type="dcterms:W3CDTF">2021-06-16T06:16:00Z</dcterms:modified>
</cp:coreProperties>
</file>